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D095" w14:textId="77777777" w:rsidR="00F452DB" w:rsidRDefault="00F452DB"/>
    <w:p w14:paraId="3667D096" w14:textId="77777777" w:rsidR="00F452DB" w:rsidRDefault="00F452DB"/>
    <w:p w14:paraId="3667D097" w14:textId="77777777" w:rsidR="00F452DB" w:rsidRDefault="00F452DB"/>
    <w:p w14:paraId="3667D098" w14:textId="77777777" w:rsidR="00F452DB" w:rsidRDefault="00F452DB"/>
    <w:p w14:paraId="3667D099" w14:textId="77777777" w:rsidR="00F452DB" w:rsidRPr="00901E0C" w:rsidRDefault="00F452DB">
      <w:pPr>
        <w:rPr>
          <w:sz w:val="16"/>
          <w:szCs w:val="16"/>
        </w:rPr>
      </w:pPr>
    </w:p>
    <w:p w14:paraId="3667D09A" w14:textId="77777777" w:rsidR="00F452DB" w:rsidRPr="00AB7361" w:rsidRDefault="00F452DB">
      <w:pPr>
        <w:pStyle w:val="Heading1"/>
        <w:rPr>
          <w:color w:val="0000E0"/>
          <w:szCs w:val="28"/>
        </w:rPr>
      </w:pPr>
      <w:r w:rsidRPr="00AB7361">
        <w:rPr>
          <w:color w:val="0000E0"/>
          <w:szCs w:val="28"/>
        </w:rPr>
        <w:t>Purpose and Scope</w:t>
      </w:r>
    </w:p>
    <w:p w14:paraId="3667D09B" w14:textId="77777777" w:rsidR="00F452DB" w:rsidRDefault="00F452DB">
      <w:pPr>
        <w:rPr>
          <w:sz w:val="16"/>
        </w:rPr>
      </w:pPr>
    </w:p>
    <w:p w14:paraId="3667D09C" w14:textId="77777777" w:rsidR="00F452DB" w:rsidRDefault="00F452DB">
      <w:pPr>
        <w:rPr>
          <w:sz w:val="22"/>
        </w:rPr>
      </w:pPr>
      <w:r>
        <w:rPr>
          <w:sz w:val="22"/>
        </w:rPr>
        <w:t xml:space="preserve">As human beings, we are possessed of a fallen nature.  We are inherently selfish, and our sinful flesh cries out for gratification and fulfillment while our human pride demands that we be given pre-eminence in all things.  Jesus Christ came to this earth, paid for our sins with His own blood on the cross of </w:t>
      </w:r>
      <w:smartTag w:uri="urn:schemas-microsoft-com:office:smarttags" w:element="place">
        <w:r>
          <w:rPr>
            <w:sz w:val="22"/>
          </w:rPr>
          <w:t>Calvary</w:t>
        </w:r>
      </w:smartTag>
      <w:r>
        <w:rPr>
          <w:sz w:val="22"/>
        </w:rPr>
        <w:t xml:space="preserve">, and offered forgiveness and deliverance to all that would come to Him in faith.  Many of us have received that forgiveness, and we are now in the process of growing in grace, learning to deny our selfish desires, dedicating our lives to God’s higher purpose.  We are being conformed to the image of Christ, earnestly seeking to please God in every way we can.  </w:t>
      </w:r>
      <w:r w:rsidR="008B4D1A" w:rsidRPr="008B4D1A">
        <w:rPr>
          <w:sz w:val="22"/>
          <w:u w:val="single"/>
        </w:rPr>
        <w:t>We do this by FRUIT BEARING!</w:t>
      </w:r>
      <w:r w:rsidR="008B4D1A">
        <w:rPr>
          <w:sz w:val="22"/>
        </w:rPr>
        <w:t xml:space="preserve">  </w:t>
      </w:r>
    </w:p>
    <w:p w14:paraId="3667D09D" w14:textId="77777777" w:rsidR="00F452DB" w:rsidRDefault="00F452DB">
      <w:pPr>
        <w:rPr>
          <w:sz w:val="16"/>
        </w:rPr>
      </w:pPr>
    </w:p>
    <w:p w14:paraId="3667D09E" w14:textId="77777777" w:rsidR="00F452DB" w:rsidRDefault="00F452DB">
      <w:pPr>
        <w:rPr>
          <w:b/>
          <w:i/>
          <w:sz w:val="20"/>
        </w:rPr>
      </w:pPr>
      <w:r>
        <w:rPr>
          <w:sz w:val="22"/>
        </w:rPr>
        <w:t xml:space="preserve">According to the Bible, God created all things, including mankind, to bring Him pleasure.  </w:t>
      </w:r>
      <w:r>
        <w:rPr>
          <w:rFonts w:ascii="BibleScrT" w:hAnsi="BibleScrT"/>
          <w:b/>
          <w:sz w:val="22"/>
        </w:rPr>
        <w:t>Thou art worthy, O Lord, to receive glory and honour and power: for thou hast created all things, and for thy pleasure they are and were created.</w:t>
      </w:r>
      <w:r>
        <w:rPr>
          <w:sz w:val="22"/>
        </w:rPr>
        <w:t xml:space="preserve"> (Revelation 4:11)  This is revolutionary!  This is contrary to everything our flesh, the world, and the Devil has told us!  We are not here to please ourselves, but the One who created us for His purpose and who gives us the strength to fulfill His will! </w:t>
      </w:r>
      <w:r>
        <w:rPr>
          <w:rFonts w:ascii="BibleScrT" w:hAnsi="BibleScrT"/>
          <w:b/>
          <w:sz w:val="22"/>
        </w:rPr>
        <w:t xml:space="preserve">Then said Jesus unto his disciples, If any man will come after me, let him deny himself, and take up his cross, and follow me.  </w:t>
      </w:r>
      <w:r>
        <w:rPr>
          <w:sz w:val="22"/>
        </w:rPr>
        <w:t xml:space="preserve">(Matthew 16:24)  This lesson series is a tool to help us consider areas of our lives where we can practice self-denial and develop Christian character for God’s glory.  This process of personal sanctification is a spiritual battleground, and it is preparation for all eternity where we will be in His presence, fulfilling His will, worshipping Him and honoring Him forever.  May God bless His Word, and may we learn to glorify Him in this life.    </w:t>
      </w:r>
      <w:r>
        <w:rPr>
          <w:b/>
          <w:i/>
          <w:sz w:val="22"/>
        </w:rPr>
        <w:t>RGK</w:t>
      </w:r>
    </w:p>
    <w:p w14:paraId="3667D09F" w14:textId="77777777" w:rsidR="00F452DB" w:rsidRPr="00901E0C" w:rsidRDefault="00F452DB">
      <w:pPr>
        <w:rPr>
          <w:sz w:val="16"/>
          <w:szCs w:val="16"/>
        </w:rPr>
      </w:pPr>
    </w:p>
    <w:p w14:paraId="3667D0A0" w14:textId="73247382" w:rsidR="00F452DB" w:rsidRPr="00AB7361" w:rsidRDefault="00842B1C">
      <w:pPr>
        <w:pStyle w:val="Heading4"/>
        <w:rPr>
          <w:color w:val="0000D8"/>
          <w:szCs w:val="28"/>
        </w:rPr>
      </w:pPr>
      <w:r>
        <w:rPr>
          <w:color w:val="0000D8"/>
          <w:szCs w:val="28"/>
        </w:rPr>
        <w:t xml:space="preserve">“Glorify” </w:t>
      </w:r>
      <w:proofErr w:type="gramStart"/>
      <w:r>
        <w:rPr>
          <w:color w:val="0000D8"/>
          <w:szCs w:val="28"/>
        </w:rPr>
        <w:t xml:space="preserve">Series  </w:t>
      </w:r>
      <w:r w:rsidR="00F452DB" w:rsidRPr="00AB7361">
        <w:rPr>
          <w:color w:val="0000D8"/>
          <w:szCs w:val="28"/>
        </w:rPr>
        <w:t>Table</w:t>
      </w:r>
      <w:proofErr w:type="gramEnd"/>
      <w:r w:rsidR="00F452DB" w:rsidRPr="00AB7361">
        <w:rPr>
          <w:color w:val="0000D8"/>
          <w:szCs w:val="28"/>
        </w:rPr>
        <w:t xml:space="preserve"> of Contents</w:t>
      </w:r>
    </w:p>
    <w:p w14:paraId="3667D0A1" w14:textId="21E087D1" w:rsidR="00F452DB" w:rsidRPr="00901E0C" w:rsidRDefault="00B95630">
      <w:pPr>
        <w:jc w:val="center"/>
        <w:rPr>
          <w:b/>
          <w:sz w:val="8"/>
          <w:szCs w:val="8"/>
          <w:u w:val="single"/>
        </w:rPr>
      </w:pPr>
      <w:r>
        <w:rPr>
          <w:sz w:val="22"/>
        </w:rPr>
        <w:object w:dxaOrig="1440" w:dyaOrig="1440" w14:anchorId="3667D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17.6pt;margin-top:424.8pt;width:108pt;height:96.25pt;z-index:251655680;mso-position-vertical-relative:page" o:allowincell="f">
            <v:imagedata r:id="rId5" o:title=""/>
            <w10:wrap anchory="page"/>
          </v:shape>
          <o:OLEObject Type="Embed" ProgID="CorelDRAW.Graphic.9" ShapeID="_x0000_s1029" DrawAspect="Content" ObjectID="_1721112020" r:id="rId6"/>
        </w:object>
      </w:r>
    </w:p>
    <w:p w14:paraId="3667D0A2" w14:textId="250091A7" w:rsidR="00F452DB" w:rsidRDefault="00CA09BD">
      <w:pPr>
        <w:pStyle w:val="Heading2"/>
        <w:rPr>
          <w:sz w:val="22"/>
        </w:rPr>
      </w:pPr>
      <w:r>
        <w:rPr>
          <w:noProof/>
          <w:sz w:val="22"/>
        </w:rPr>
        <w:drawing>
          <wp:anchor distT="0" distB="0" distL="114300" distR="114300" simplePos="0" relativeHeight="251656704" behindDoc="0" locked="0" layoutInCell="0" allowOverlap="1" wp14:anchorId="3667D0BA" wp14:editId="3667D0BB">
            <wp:simplePos x="0" y="0"/>
            <wp:positionH relativeFrom="column">
              <wp:posOffset>-640080</wp:posOffset>
            </wp:positionH>
            <wp:positionV relativeFrom="page">
              <wp:posOffset>289560</wp:posOffset>
            </wp:positionV>
            <wp:extent cx="7208520" cy="1264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852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2DB">
        <w:rPr>
          <w:sz w:val="22"/>
        </w:rPr>
        <w:t>Lesson #</w:t>
      </w:r>
      <w:r w:rsidR="00F452DB">
        <w:rPr>
          <w:sz w:val="22"/>
        </w:rPr>
        <w:tab/>
      </w:r>
      <w:r w:rsidR="00F452DB">
        <w:rPr>
          <w:sz w:val="22"/>
        </w:rPr>
        <w:tab/>
      </w:r>
      <w:r w:rsidR="00F452DB">
        <w:rPr>
          <w:sz w:val="22"/>
        </w:rPr>
        <w:tab/>
      </w:r>
      <w:r w:rsidR="00F452DB">
        <w:rPr>
          <w:sz w:val="22"/>
        </w:rPr>
        <w:tab/>
        <w:t>Lesson Title</w:t>
      </w:r>
      <w:r w:rsidR="00F452DB">
        <w:rPr>
          <w:sz w:val="22"/>
        </w:rPr>
        <w:tab/>
      </w:r>
      <w:r w:rsidR="00F452DB">
        <w:rPr>
          <w:sz w:val="22"/>
        </w:rPr>
        <w:tab/>
      </w:r>
      <w:r w:rsidR="00F452DB">
        <w:rPr>
          <w:sz w:val="22"/>
        </w:rPr>
        <w:tab/>
      </w:r>
      <w:r w:rsidR="00F452DB">
        <w:rPr>
          <w:sz w:val="22"/>
        </w:rPr>
        <w:tab/>
      </w:r>
    </w:p>
    <w:p w14:paraId="3667D0A3" w14:textId="77777777" w:rsidR="00F452DB" w:rsidRDefault="00F452DB">
      <w:pPr>
        <w:rPr>
          <w:b/>
          <w:sz w:val="22"/>
        </w:rPr>
      </w:pPr>
      <w:r>
        <w:rPr>
          <w:sz w:val="22"/>
        </w:rPr>
        <w:t>Lesson # 1</w:t>
      </w:r>
      <w:r>
        <w:rPr>
          <w:sz w:val="22"/>
        </w:rPr>
        <w:tab/>
      </w:r>
      <w:r>
        <w:rPr>
          <w:sz w:val="22"/>
        </w:rPr>
        <w:tab/>
      </w:r>
      <w:r>
        <w:rPr>
          <w:sz w:val="22"/>
        </w:rPr>
        <w:tab/>
      </w:r>
      <w:r>
        <w:rPr>
          <w:sz w:val="22"/>
        </w:rPr>
        <w:tab/>
      </w:r>
      <w:r>
        <w:rPr>
          <w:b/>
          <w:color w:val="FF0000"/>
          <w:sz w:val="22"/>
        </w:rPr>
        <w:t>My Purpose in Life</w:t>
      </w:r>
    </w:p>
    <w:p w14:paraId="3667D0A4" w14:textId="77777777" w:rsidR="00F452DB" w:rsidRDefault="00F452DB">
      <w:pPr>
        <w:pStyle w:val="Heading3"/>
      </w:pPr>
      <w:r>
        <w:t>Lesson # 2</w:t>
      </w:r>
      <w:r>
        <w:tab/>
      </w:r>
      <w:r>
        <w:tab/>
      </w:r>
      <w:r>
        <w:tab/>
      </w:r>
      <w:r>
        <w:tab/>
      </w:r>
      <w:r w:rsidRPr="00AB7361">
        <w:rPr>
          <w:b/>
          <w:color w:val="E88A00"/>
          <w:szCs w:val="22"/>
        </w:rPr>
        <w:t>Relationships and Commitments</w:t>
      </w:r>
      <w:r>
        <w:tab/>
      </w:r>
    </w:p>
    <w:p w14:paraId="3667D0A5" w14:textId="77777777" w:rsidR="00F452DB" w:rsidRDefault="00F452DB">
      <w:pPr>
        <w:rPr>
          <w:sz w:val="22"/>
        </w:rPr>
      </w:pPr>
      <w:r>
        <w:rPr>
          <w:sz w:val="22"/>
        </w:rPr>
        <w:t>Lesson # 3</w:t>
      </w:r>
      <w:r>
        <w:rPr>
          <w:sz w:val="22"/>
        </w:rPr>
        <w:tab/>
      </w:r>
      <w:r>
        <w:rPr>
          <w:sz w:val="22"/>
        </w:rPr>
        <w:tab/>
      </w:r>
      <w:r>
        <w:rPr>
          <w:sz w:val="22"/>
        </w:rPr>
        <w:tab/>
      </w:r>
      <w:r>
        <w:rPr>
          <w:sz w:val="22"/>
        </w:rPr>
        <w:tab/>
      </w:r>
      <w:r>
        <w:rPr>
          <w:b/>
          <w:sz w:val="22"/>
        </w:rPr>
        <w:t>God</w:t>
      </w:r>
      <w:r>
        <w:rPr>
          <w:sz w:val="22"/>
        </w:rPr>
        <w:t xml:space="preserve"> and My Worship, Music</w:t>
      </w:r>
    </w:p>
    <w:p w14:paraId="3667D0A6" w14:textId="77777777" w:rsidR="00F452DB" w:rsidRDefault="00F452DB">
      <w:pPr>
        <w:rPr>
          <w:sz w:val="22"/>
        </w:rPr>
      </w:pPr>
      <w:r>
        <w:rPr>
          <w:sz w:val="22"/>
        </w:rPr>
        <w:t>Lesson # 4</w:t>
      </w:r>
      <w:r>
        <w:rPr>
          <w:sz w:val="22"/>
        </w:rPr>
        <w:tab/>
      </w:r>
      <w:r>
        <w:rPr>
          <w:sz w:val="22"/>
        </w:rPr>
        <w:tab/>
      </w:r>
      <w:r>
        <w:rPr>
          <w:sz w:val="22"/>
        </w:rPr>
        <w:tab/>
      </w:r>
      <w:r>
        <w:rPr>
          <w:sz w:val="22"/>
        </w:rPr>
        <w:tab/>
      </w:r>
      <w:r>
        <w:rPr>
          <w:b/>
          <w:sz w:val="22"/>
        </w:rPr>
        <w:t>God</w:t>
      </w:r>
      <w:r>
        <w:rPr>
          <w:sz w:val="22"/>
        </w:rPr>
        <w:t xml:space="preserve"> and the Bible, Personal Devotions</w:t>
      </w:r>
    </w:p>
    <w:p w14:paraId="3667D0A7" w14:textId="67520712" w:rsidR="00F452DB" w:rsidRDefault="00B95630">
      <w:pPr>
        <w:rPr>
          <w:sz w:val="22"/>
        </w:rPr>
      </w:pPr>
      <w:r>
        <w:rPr>
          <w:noProof/>
          <w:sz w:val="22"/>
        </w:rPr>
        <w:object w:dxaOrig="1440" w:dyaOrig="1440" w14:anchorId="3667D0BC">
          <v:shape id="_x0000_s1032" type="#_x0000_t75" style="position:absolute;margin-left:417.6pt;margin-top:497.25pt;width:108pt;height:96.25pt;z-index:251657728;mso-position-vertical-relative:page" o:allowincell="f">
            <v:imagedata r:id="rId5" o:title=""/>
            <w10:wrap anchory="page"/>
          </v:shape>
          <o:OLEObject Type="Embed" ProgID="CorelDRAW.Graphic.9" ShapeID="_x0000_s1032" DrawAspect="Content" ObjectID="_1721112021" r:id="rId8"/>
        </w:object>
      </w:r>
      <w:r w:rsidR="00F452DB">
        <w:rPr>
          <w:sz w:val="22"/>
        </w:rPr>
        <w:t>Lesson # 5</w:t>
      </w:r>
      <w:r w:rsidR="00F452DB">
        <w:rPr>
          <w:sz w:val="22"/>
        </w:rPr>
        <w:tab/>
      </w:r>
      <w:r w:rsidR="00F452DB">
        <w:rPr>
          <w:sz w:val="22"/>
        </w:rPr>
        <w:tab/>
      </w:r>
      <w:r w:rsidR="00F452DB">
        <w:rPr>
          <w:sz w:val="22"/>
        </w:rPr>
        <w:tab/>
      </w:r>
      <w:r w:rsidR="00F452DB">
        <w:rPr>
          <w:sz w:val="22"/>
        </w:rPr>
        <w:tab/>
      </w:r>
      <w:r w:rsidR="00F452DB">
        <w:rPr>
          <w:b/>
          <w:sz w:val="22"/>
        </w:rPr>
        <w:t xml:space="preserve">God </w:t>
      </w:r>
      <w:r w:rsidR="00F452DB">
        <w:rPr>
          <w:sz w:val="22"/>
        </w:rPr>
        <w:t>and Holiness, Christ’s Return</w:t>
      </w:r>
    </w:p>
    <w:p w14:paraId="3667D0A8" w14:textId="05AA0A19" w:rsidR="00F452DB" w:rsidRDefault="00F452DB">
      <w:pPr>
        <w:rPr>
          <w:sz w:val="22"/>
        </w:rPr>
      </w:pPr>
      <w:r>
        <w:rPr>
          <w:sz w:val="22"/>
        </w:rPr>
        <w:t>Lesson # 6</w:t>
      </w:r>
      <w:r>
        <w:rPr>
          <w:sz w:val="22"/>
        </w:rPr>
        <w:tab/>
      </w:r>
      <w:r>
        <w:rPr>
          <w:sz w:val="22"/>
        </w:rPr>
        <w:tab/>
      </w:r>
      <w:r>
        <w:rPr>
          <w:sz w:val="22"/>
        </w:rPr>
        <w:tab/>
      </w:r>
      <w:r>
        <w:rPr>
          <w:sz w:val="22"/>
        </w:rPr>
        <w:tab/>
      </w:r>
      <w:r>
        <w:rPr>
          <w:b/>
          <w:sz w:val="22"/>
        </w:rPr>
        <w:t xml:space="preserve">God </w:t>
      </w:r>
      <w:r>
        <w:rPr>
          <w:sz w:val="22"/>
        </w:rPr>
        <w:t>and the Spirit, Purity</w:t>
      </w:r>
    </w:p>
    <w:p w14:paraId="3667D0A9" w14:textId="77777777" w:rsidR="00F452DB" w:rsidRDefault="00F452DB">
      <w:pPr>
        <w:pStyle w:val="Heading3"/>
      </w:pPr>
      <w:r>
        <w:t>Lesson # 7</w:t>
      </w:r>
      <w:r>
        <w:tab/>
      </w:r>
      <w:r>
        <w:tab/>
      </w:r>
      <w:r>
        <w:tab/>
      </w:r>
      <w:r>
        <w:tab/>
      </w:r>
      <w:r>
        <w:rPr>
          <w:b/>
        </w:rPr>
        <w:t xml:space="preserve">God </w:t>
      </w:r>
      <w:r>
        <w:t>and My Money</w:t>
      </w:r>
      <w:r>
        <w:tab/>
      </w:r>
      <w:r>
        <w:tab/>
      </w:r>
      <w:r>
        <w:tab/>
      </w:r>
    </w:p>
    <w:p w14:paraId="3667D0AA" w14:textId="77777777" w:rsidR="00F452DB" w:rsidRDefault="00F452DB">
      <w:pPr>
        <w:rPr>
          <w:sz w:val="22"/>
        </w:rPr>
      </w:pPr>
      <w:r>
        <w:rPr>
          <w:sz w:val="22"/>
        </w:rPr>
        <w:t>Lesson # 8</w:t>
      </w:r>
      <w:r>
        <w:rPr>
          <w:sz w:val="22"/>
        </w:rPr>
        <w:tab/>
      </w:r>
      <w:r>
        <w:rPr>
          <w:sz w:val="22"/>
        </w:rPr>
        <w:tab/>
      </w:r>
      <w:r>
        <w:rPr>
          <w:sz w:val="22"/>
        </w:rPr>
        <w:tab/>
      </w:r>
      <w:r>
        <w:rPr>
          <w:sz w:val="22"/>
        </w:rPr>
        <w:tab/>
      </w:r>
      <w:r>
        <w:rPr>
          <w:b/>
          <w:sz w:val="22"/>
        </w:rPr>
        <w:t>Family</w:t>
      </w:r>
      <w:r>
        <w:rPr>
          <w:sz w:val="22"/>
        </w:rPr>
        <w:t xml:space="preserve"> &amp; Christ as the Head</w:t>
      </w:r>
    </w:p>
    <w:p w14:paraId="3667D0AB" w14:textId="77777777" w:rsidR="00F452DB" w:rsidRDefault="00F452DB">
      <w:pPr>
        <w:rPr>
          <w:sz w:val="22"/>
        </w:rPr>
      </w:pPr>
      <w:r>
        <w:rPr>
          <w:sz w:val="22"/>
        </w:rPr>
        <w:t>Lesson # 9</w:t>
      </w:r>
      <w:r>
        <w:rPr>
          <w:sz w:val="22"/>
        </w:rPr>
        <w:tab/>
      </w:r>
      <w:r>
        <w:rPr>
          <w:sz w:val="22"/>
        </w:rPr>
        <w:tab/>
      </w:r>
      <w:r>
        <w:rPr>
          <w:sz w:val="22"/>
        </w:rPr>
        <w:tab/>
      </w:r>
      <w:r>
        <w:rPr>
          <w:sz w:val="22"/>
        </w:rPr>
        <w:tab/>
      </w:r>
      <w:r>
        <w:rPr>
          <w:b/>
          <w:sz w:val="22"/>
        </w:rPr>
        <w:t>Family</w:t>
      </w:r>
      <w:r>
        <w:rPr>
          <w:sz w:val="22"/>
        </w:rPr>
        <w:t xml:space="preserve"> &amp; Honoring Parents</w:t>
      </w:r>
    </w:p>
    <w:p w14:paraId="3667D0AC" w14:textId="18254D9B" w:rsidR="00F452DB" w:rsidRDefault="00C00F3C">
      <w:pPr>
        <w:rPr>
          <w:sz w:val="22"/>
        </w:rPr>
      </w:pPr>
      <w:r>
        <w:rPr>
          <w:noProof/>
          <w:sz w:val="22"/>
        </w:rPr>
        <w:object w:dxaOrig="1440" w:dyaOrig="1440" w14:anchorId="3667D0BD">
          <v:shape id="_x0000_s1033" type="#_x0000_t75" style="position:absolute;margin-left:417.6pt;margin-top:562.05pt;width:108pt;height:96.25pt;z-index:251658752;mso-position-vertical-relative:page" o:allowincell="f">
            <v:imagedata r:id="rId5" o:title=""/>
            <w10:wrap anchory="page"/>
          </v:shape>
          <o:OLEObject Type="Embed" ProgID="CorelDRAW.Graphic.9" ShapeID="_x0000_s1033" DrawAspect="Content" ObjectID="_1721112022" r:id="rId9"/>
        </w:object>
      </w:r>
      <w:r w:rsidR="00F452DB">
        <w:rPr>
          <w:sz w:val="22"/>
        </w:rPr>
        <w:t>Lesson # 10</w:t>
      </w:r>
      <w:r w:rsidR="00F452DB">
        <w:rPr>
          <w:sz w:val="22"/>
        </w:rPr>
        <w:tab/>
      </w:r>
      <w:r w:rsidR="00F452DB">
        <w:rPr>
          <w:sz w:val="22"/>
        </w:rPr>
        <w:tab/>
      </w:r>
      <w:r w:rsidR="00F452DB">
        <w:rPr>
          <w:sz w:val="22"/>
        </w:rPr>
        <w:tab/>
      </w:r>
      <w:r w:rsidR="00F452DB">
        <w:rPr>
          <w:sz w:val="22"/>
        </w:rPr>
        <w:tab/>
      </w:r>
      <w:r w:rsidR="00F452DB">
        <w:rPr>
          <w:b/>
          <w:sz w:val="22"/>
        </w:rPr>
        <w:t>Family</w:t>
      </w:r>
      <w:r w:rsidR="00F452DB">
        <w:rPr>
          <w:sz w:val="22"/>
        </w:rPr>
        <w:t xml:space="preserve"> &amp; Marriage</w:t>
      </w:r>
    </w:p>
    <w:p w14:paraId="3667D0AD" w14:textId="0662D22A" w:rsidR="00F452DB" w:rsidRDefault="00F452DB">
      <w:pPr>
        <w:rPr>
          <w:sz w:val="22"/>
        </w:rPr>
      </w:pPr>
      <w:r>
        <w:rPr>
          <w:sz w:val="22"/>
        </w:rPr>
        <w:t>Lesson # 11</w:t>
      </w:r>
      <w:r>
        <w:rPr>
          <w:sz w:val="22"/>
        </w:rPr>
        <w:tab/>
      </w:r>
      <w:r>
        <w:rPr>
          <w:sz w:val="22"/>
        </w:rPr>
        <w:tab/>
      </w:r>
      <w:r>
        <w:rPr>
          <w:sz w:val="22"/>
        </w:rPr>
        <w:tab/>
      </w:r>
      <w:r>
        <w:rPr>
          <w:sz w:val="22"/>
        </w:rPr>
        <w:tab/>
      </w:r>
      <w:r>
        <w:rPr>
          <w:b/>
          <w:sz w:val="22"/>
        </w:rPr>
        <w:t>Family</w:t>
      </w:r>
      <w:r>
        <w:rPr>
          <w:sz w:val="22"/>
        </w:rPr>
        <w:t xml:space="preserve"> &amp; Child Training</w:t>
      </w:r>
    </w:p>
    <w:p w14:paraId="3667D0AE" w14:textId="77777777" w:rsidR="00F452DB" w:rsidRDefault="00F452DB">
      <w:pPr>
        <w:pStyle w:val="Heading3"/>
      </w:pPr>
      <w:r>
        <w:t>Lesson # 12</w:t>
      </w:r>
      <w:r>
        <w:tab/>
      </w:r>
      <w:r>
        <w:tab/>
      </w:r>
      <w:r>
        <w:tab/>
      </w:r>
      <w:r>
        <w:tab/>
      </w:r>
      <w:r>
        <w:rPr>
          <w:b/>
        </w:rPr>
        <w:t>Family</w:t>
      </w:r>
      <w:r>
        <w:t xml:space="preserve"> &amp; Church Attendance</w:t>
      </w:r>
      <w:r>
        <w:tab/>
      </w:r>
      <w:r>
        <w:tab/>
      </w:r>
    </w:p>
    <w:p w14:paraId="3667D0AF" w14:textId="77777777" w:rsidR="00F452DB" w:rsidRDefault="00F452DB">
      <w:pPr>
        <w:rPr>
          <w:sz w:val="22"/>
        </w:rPr>
      </w:pPr>
      <w:r>
        <w:rPr>
          <w:sz w:val="22"/>
        </w:rPr>
        <w:t>Lesson # 13</w:t>
      </w:r>
      <w:r>
        <w:rPr>
          <w:sz w:val="22"/>
        </w:rPr>
        <w:tab/>
      </w:r>
      <w:r>
        <w:rPr>
          <w:sz w:val="22"/>
        </w:rPr>
        <w:tab/>
      </w:r>
      <w:r>
        <w:rPr>
          <w:sz w:val="22"/>
        </w:rPr>
        <w:tab/>
      </w:r>
      <w:r>
        <w:rPr>
          <w:sz w:val="22"/>
        </w:rPr>
        <w:tab/>
      </w:r>
      <w:r>
        <w:rPr>
          <w:b/>
          <w:sz w:val="22"/>
        </w:rPr>
        <w:t>The Lost</w:t>
      </w:r>
      <w:r>
        <w:rPr>
          <w:sz w:val="22"/>
        </w:rPr>
        <w:t xml:space="preserve"> &amp; My Responsibility</w:t>
      </w:r>
    </w:p>
    <w:p w14:paraId="3667D0B0" w14:textId="77777777" w:rsidR="00F452DB" w:rsidRDefault="00F452DB">
      <w:pPr>
        <w:rPr>
          <w:sz w:val="22"/>
        </w:rPr>
      </w:pPr>
      <w:r>
        <w:rPr>
          <w:sz w:val="22"/>
        </w:rPr>
        <w:t>Lesson # 14</w:t>
      </w:r>
      <w:r>
        <w:rPr>
          <w:sz w:val="22"/>
        </w:rPr>
        <w:tab/>
      </w:r>
      <w:r>
        <w:rPr>
          <w:sz w:val="22"/>
        </w:rPr>
        <w:tab/>
      </w:r>
      <w:r>
        <w:rPr>
          <w:sz w:val="22"/>
        </w:rPr>
        <w:tab/>
      </w:r>
      <w:r>
        <w:rPr>
          <w:sz w:val="22"/>
        </w:rPr>
        <w:tab/>
      </w:r>
      <w:r>
        <w:rPr>
          <w:b/>
          <w:sz w:val="22"/>
        </w:rPr>
        <w:t>The Lost</w:t>
      </w:r>
      <w:r>
        <w:rPr>
          <w:sz w:val="22"/>
        </w:rPr>
        <w:t xml:space="preserve"> &amp; My Witness, Discipling</w:t>
      </w:r>
    </w:p>
    <w:p w14:paraId="3667D0B1" w14:textId="2D7FC73A" w:rsidR="00F452DB" w:rsidRDefault="00C00F3C">
      <w:pPr>
        <w:rPr>
          <w:sz w:val="22"/>
        </w:rPr>
      </w:pPr>
      <w:r>
        <w:rPr>
          <w:noProof/>
          <w:sz w:val="22"/>
        </w:rPr>
        <w:object w:dxaOrig="1440" w:dyaOrig="1440" w14:anchorId="3667D0BE">
          <v:shape id="_x0000_s1034" type="#_x0000_t75" style="position:absolute;margin-left:417.6pt;margin-top:628.2pt;width:108pt;height:96.25pt;z-index:251659776;mso-position-vertical-relative:page" o:allowincell="f">
            <v:imagedata r:id="rId5" o:title=""/>
            <w10:wrap anchory="page"/>
          </v:shape>
          <o:OLEObject Type="Embed" ProgID="CorelDRAW.Graphic.9" ShapeID="_x0000_s1034" DrawAspect="Content" ObjectID="_1721112023" r:id="rId10"/>
        </w:object>
      </w:r>
      <w:r w:rsidR="00F452DB">
        <w:rPr>
          <w:sz w:val="22"/>
        </w:rPr>
        <w:t>Lesson # 15</w:t>
      </w:r>
      <w:r w:rsidR="00F452DB">
        <w:rPr>
          <w:sz w:val="22"/>
        </w:rPr>
        <w:tab/>
      </w:r>
      <w:r w:rsidR="00F452DB">
        <w:rPr>
          <w:sz w:val="22"/>
        </w:rPr>
        <w:tab/>
      </w:r>
      <w:r w:rsidR="00F452DB">
        <w:rPr>
          <w:sz w:val="22"/>
        </w:rPr>
        <w:tab/>
      </w:r>
      <w:r w:rsidR="00F452DB">
        <w:rPr>
          <w:sz w:val="22"/>
        </w:rPr>
        <w:tab/>
      </w:r>
      <w:r w:rsidR="00F452DB">
        <w:rPr>
          <w:b/>
          <w:sz w:val="22"/>
        </w:rPr>
        <w:t>The Lost</w:t>
      </w:r>
      <w:r w:rsidR="00F452DB">
        <w:rPr>
          <w:sz w:val="22"/>
        </w:rPr>
        <w:t xml:space="preserve"> &amp; My Prayers</w:t>
      </w:r>
    </w:p>
    <w:p w14:paraId="3667D0B2" w14:textId="16253C1C" w:rsidR="00F452DB" w:rsidRDefault="00F452DB">
      <w:pPr>
        <w:rPr>
          <w:sz w:val="22"/>
        </w:rPr>
      </w:pPr>
      <w:r>
        <w:rPr>
          <w:sz w:val="22"/>
        </w:rPr>
        <w:t>Lesson # 16</w:t>
      </w:r>
      <w:r>
        <w:rPr>
          <w:sz w:val="22"/>
        </w:rPr>
        <w:tab/>
      </w:r>
      <w:r>
        <w:rPr>
          <w:sz w:val="22"/>
        </w:rPr>
        <w:tab/>
      </w:r>
      <w:r>
        <w:rPr>
          <w:sz w:val="22"/>
        </w:rPr>
        <w:tab/>
      </w:r>
      <w:r>
        <w:rPr>
          <w:sz w:val="22"/>
        </w:rPr>
        <w:tab/>
      </w:r>
      <w:r>
        <w:rPr>
          <w:b/>
          <w:sz w:val="22"/>
        </w:rPr>
        <w:t>The Lost</w:t>
      </w:r>
      <w:r>
        <w:rPr>
          <w:sz w:val="22"/>
        </w:rPr>
        <w:t xml:space="preserve"> &amp; My Testimony</w:t>
      </w:r>
    </w:p>
    <w:p w14:paraId="3667D0B3" w14:textId="77777777" w:rsidR="00F452DB" w:rsidRDefault="00F452DB">
      <w:pPr>
        <w:pStyle w:val="Heading3"/>
      </w:pPr>
      <w:r>
        <w:t>Lesson # 17</w:t>
      </w:r>
      <w:r>
        <w:tab/>
      </w:r>
      <w:r>
        <w:tab/>
      </w:r>
      <w:r>
        <w:tab/>
      </w:r>
      <w:r>
        <w:tab/>
      </w:r>
      <w:r>
        <w:rPr>
          <w:b/>
        </w:rPr>
        <w:t>The Lost</w:t>
      </w:r>
      <w:r>
        <w:t xml:space="preserve"> &amp; My Church, Missions</w:t>
      </w:r>
      <w:r>
        <w:tab/>
      </w:r>
    </w:p>
    <w:p w14:paraId="3667D0B4" w14:textId="77777777" w:rsidR="00F452DB" w:rsidRDefault="00F452DB">
      <w:pPr>
        <w:rPr>
          <w:sz w:val="22"/>
        </w:rPr>
      </w:pPr>
      <w:r>
        <w:rPr>
          <w:sz w:val="22"/>
        </w:rPr>
        <w:t>Lesson # 18</w:t>
      </w:r>
      <w:r>
        <w:rPr>
          <w:sz w:val="22"/>
        </w:rPr>
        <w:tab/>
      </w:r>
      <w:r>
        <w:rPr>
          <w:sz w:val="22"/>
        </w:rPr>
        <w:tab/>
      </w:r>
      <w:r>
        <w:rPr>
          <w:sz w:val="22"/>
        </w:rPr>
        <w:tab/>
      </w:r>
      <w:r>
        <w:rPr>
          <w:sz w:val="22"/>
        </w:rPr>
        <w:tab/>
      </w:r>
      <w:r>
        <w:rPr>
          <w:b/>
          <w:sz w:val="22"/>
        </w:rPr>
        <w:t>The Saved</w:t>
      </w:r>
      <w:r>
        <w:rPr>
          <w:sz w:val="22"/>
        </w:rPr>
        <w:t xml:space="preserve"> &amp; Charity</w:t>
      </w:r>
    </w:p>
    <w:p w14:paraId="3667D0B5" w14:textId="77777777" w:rsidR="00F452DB" w:rsidRDefault="00F452DB">
      <w:pPr>
        <w:rPr>
          <w:sz w:val="22"/>
        </w:rPr>
      </w:pPr>
      <w:r>
        <w:rPr>
          <w:sz w:val="22"/>
        </w:rPr>
        <w:t>Lesson # 19</w:t>
      </w:r>
      <w:r>
        <w:rPr>
          <w:sz w:val="22"/>
        </w:rPr>
        <w:tab/>
      </w:r>
      <w:r>
        <w:rPr>
          <w:sz w:val="22"/>
        </w:rPr>
        <w:tab/>
      </w:r>
      <w:r>
        <w:rPr>
          <w:sz w:val="22"/>
        </w:rPr>
        <w:tab/>
      </w:r>
      <w:r>
        <w:rPr>
          <w:sz w:val="22"/>
        </w:rPr>
        <w:tab/>
      </w:r>
      <w:r>
        <w:rPr>
          <w:b/>
          <w:sz w:val="22"/>
        </w:rPr>
        <w:t>The Saved</w:t>
      </w:r>
      <w:r>
        <w:rPr>
          <w:sz w:val="22"/>
        </w:rPr>
        <w:t xml:space="preserve"> &amp; Serving Others</w:t>
      </w:r>
    </w:p>
    <w:p w14:paraId="3667D0B6" w14:textId="77777777" w:rsidR="00F452DB" w:rsidRDefault="00F452DB">
      <w:pPr>
        <w:rPr>
          <w:sz w:val="22"/>
        </w:rPr>
      </w:pPr>
      <w:r>
        <w:rPr>
          <w:sz w:val="22"/>
        </w:rPr>
        <w:t>Lesson # 20</w:t>
      </w:r>
      <w:r>
        <w:rPr>
          <w:sz w:val="22"/>
        </w:rPr>
        <w:tab/>
      </w:r>
      <w:r>
        <w:rPr>
          <w:sz w:val="22"/>
        </w:rPr>
        <w:tab/>
      </w:r>
      <w:r>
        <w:rPr>
          <w:sz w:val="22"/>
        </w:rPr>
        <w:tab/>
      </w:r>
      <w:r>
        <w:rPr>
          <w:sz w:val="22"/>
        </w:rPr>
        <w:tab/>
      </w:r>
      <w:r>
        <w:rPr>
          <w:b/>
          <w:sz w:val="22"/>
        </w:rPr>
        <w:t>The Saved</w:t>
      </w:r>
      <w:r>
        <w:rPr>
          <w:sz w:val="22"/>
        </w:rPr>
        <w:t xml:space="preserve"> &amp; Edifying Others, Preferring</w:t>
      </w:r>
    </w:p>
    <w:p w14:paraId="3667D0B7" w14:textId="77777777" w:rsidR="00F452DB" w:rsidRDefault="00F452DB">
      <w:pPr>
        <w:rPr>
          <w:sz w:val="22"/>
        </w:rPr>
      </w:pPr>
      <w:r>
        <w:rPr>
          <w:sz w:val="22"/>
        </w:rPr>
        <w:t>Lesson # 21</w:t>
      </w:r>
      <w:r>
        <w:rPr>
          <w:sz w:val="22"/>
        </w:rPr>
        <w:tab/>
      </w:r>
      <w:r>
        <w:rPr>
          <w:sz w:val="22"/>
        </w:rPr>
        <w:tab/>
      </w:r>
      <w:r>
        <w:rPr>
          <w:sz w:val="22"/>
        </w:rPr>
        <w:tab/>
      </w:r>
      <w:r>
        <w:rPr>
          <w:sz w:val="22"/>
        </w:rPr>
        <w:tab/>
      </w:r>
      <w:r>
        <w:rPr>
          <w:b/>
          <w:sz w:val="22"/>
        </w:rPr>
        <w:t>The Saved</w:t>
      </w:r>
      <w:r>
        <w:rPr>
          <w:sz w:val="22"/>
        </w:rPr>
        <w:t xml:space="preserve"> &amp; Local Church Ministry</w:t>
      </w:r>
    </w:p>
    <w:p w14:paraId="3667D0B8" w14:textId="77777777" w:rsidR="00F452DB" w:rsidRDefault="00F452DB">
      <w:pPr>
        <w:pStyle w:val="Heading3"/>
      </w:pPr>
      <w:r>
        <w:t>Lesson # 22</w:t>
      </w:r>
      <w:r>
        <w:tab/>
      </w:r>
      <w:r>
        <w:tab/>
      </w:r>
      <w:r>
        <w:tab/>
      </w:r>
      <w:r>
        <w:tab/>
      </w:r>
      <w:r>
        <w:rPr>
          <w:b/>
        </w:rPr>
        <w:t>The Saved</w:t>
      </w:r>
      <w:r>
        <w:t xml:space="preserve"> and Gracious Words</w:t>
      </w:r>
      <w:r>
        <w:tab/>
      </w:r>
      <w:r>
        <w:tab/>
      </w:r>
    </w:p>
    <w:p w14:paraId="5F88E3DA" w14:textId="77777777" w:rsidR="008E5217" w:rsidRDefault="008E5217" w:rsidP="008E5217"/>
    <w:p w14:paraId="2E57D50F" w14:textId="77777777" w:rsidR="008E5217" w:rsidRDefault="008E5217" w:rsidP="008E5217"/>
    <w:p w14:paraId="0E76139A" w14:textId="77777777" w:rsidR="00E86837" w:rsidRPr="008E5217" w:rsidRDefault="00E86837" w:rsidP="008E5217"/>
    <w:sectPr w:rsidR="00E86837" w:rsidRPr="008E5217" w:rsidSect="00E86837">
      <w:pgSz w:w="12240" w:h="15840"/>
      <w:pgMar w:top="1296"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bleScrT">
    <w:altName w:val="Calibri"/>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80E1F"/>
    <w:multiLevelType w:val="multilevel"/>
    <w:tmpl w:val="4800A7B0"/>
    <w:lvl w:ilvl="0">
      <w:start w:val="1"/>
      <w:numFmt w:val="upperRoman"/>
      <w:suff w:val="space"/>
      <w:lvlText w:val="%1)"/>
      <w:lvlJc w:val="left"/>
      <w:pPr>
        <w:ind w:left="216" w:hanging="288"/>
      </w:pPr>
      <w:rPr>
        <w:rFonts w:ascii="Arial" w:hAnsi="Arial" w:hint="default"/>
        <w:b/>
        <w:i w:val="0"/>
        <w:sz w:val="24"/>
      </w:rPr>
    </w:lvl>
    <w:lvl w:ilvl="1">
      <w:start w:val="1"/>
      <w:numFmt w:val="upperLetter"/>
      <w:suff w:val="space"/>
      <w:lvlText w:val="%2)"/>
      <w:lvlJc w:val="left"/>
      <w:pPr>
        <w:ind w:left="504" w:hanging="360"/>
      </w:pPr>
      <w:rPr>
        <w:rFonts w:ascii="Times New Roman" w:hAnsi="Times New Roman" w:hint="default"/>
        <w:b w:val="0"/>
        <w:i w:val="0"/>
        <w:sz w:val="24"/>
      </w:rPr>
    </w:lvl>
    <w:lvl w:ilvl="2">
      <w:start w:val="1"/>
      <w:numFmt w:val="decimal"/>
      <w:suff w:val="space"/>
      <w:lvlText w:val="%3)"/>
      <w:lvlJc w:val="left"/>
      <w:pPr>
        <w:ind w:left="792" w:hanging="288"/>
      </w:pPr>
      <w:rPr>
        <w:rFonts w:ascii="Times New Roman" w:hAnsi="Times New Roman" w:hint="default"/>
        <w:b/>
        <w:i/>
        <w:sz w:val="22"/>
      </w:rPr>
    </w:lvl>
    <w:lvl w:ilvl="3">
      <w:start w:val="1"/>
      <w:numFmt w:val="lowerLetter"/>
      <w:suff w:val="space"/>
      <w:lvlText w:val="(%4)"/>
      <w:lvlJc w:val="left"/>
      <w:pPr>
        <w:ind w:left="1368" w:hanging="504"/>
      </w:pPr>
      <w:rPr>
        <w:rFonts w:ascii="BibleScrT" w:hAnsi="BibleScrT" w:hint="default"/>
        <w:b/>
        <w:i w:val="0"/>
        <w:kern w:val="16"/>
        <w:sz w:val="24"/>
      </w:rPr>
    </w:lvl>
    <w:lvl w:ilvl="4">
      <w:start w:val="1"/>
      <w:numFmt w:val="lowerRoman"/>
      <w:suff w:val="space"/>
      <w:lvlText w:val="(%5)"/>
      <w:lvlJc w:val="left"/>
      <w:pPr>
        <w:ind w:left="1584" w:hanging="288"/>
      </w:pPr>
      <w:rPr>
        <w:rFonts w:ascii="Times New Roman" w:hAnsi="Times New Roman" w:hint="default"/>
        <w:b w:val="0"/>
        <w:i w:val="0"/>
        <w:sz w:val="24"/>
      </w:rPr>
    </w:lvl>
    <w:lvl w:ilvl="5">
      <w:start w:val="1"/>
      <w:numFmt w:val="lowerLetter"/>
      <w:suff w:val="space"/>
      <w:lvlText w:val="(%6)"/>
      <w:lvlJc w:val="left"/>
      <w:pPr>
        <w:ind w:left="2088" w:hanging="288"/>
      </w:pPr>
      <w:rPr>
        <w:rFonts w:ascii="Times New Roman" w:hAnsi="Times New Roman" w:hint="default"/>
        <w:sz w:val="24"/>
      </w:rPr>
    </w:lvl>
    <w:lvl w:ilvl="6">
      <w:start w:val="1"/>
      <w:numFmt w:val="decimal"/>
      <w:lvlText w:val="%7."/>
      <w:lvlJc w:val="left"/>
      <w:pPr>
        <w:tabs>
          <w:tab w:val="num" w:pos="2448"/>
        </w:tabs>
        <w:ind w:left="2448" w:hanging="288"/>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16cid:durableId="162241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361"/>
    <w:rsid w:val="0021666A"/>
    <w:rsid w:val="002C6775"/>
    <w:rsid w:val="0044566F"/>
    <w:rsid w:val="0053344F"/>
    <w:rsid w:val="00842B1C"/>
    <w:rsid w:val="008B4D1A"/>
    <w:rsid w:val="008E5217"/>
    <w:rsid w:val="00901E0C"/>
    <w:rsid w:val="00AB7361"/>
    <w:rsid w:val="00B02A55"/>
    <w:rsid w:val="00B95630"/>
    <w:rsid w:val="00C00F3C"/>
    <w:rsid w:val="00C4786F"/>
    <w:rsid w:val="00CA09BD"/>
    <w:rsid w:val="00CC011A"/>
    <w:rsid w:val="00E86837"/>
    <w:rsid w:val="00EE5DFC"/>
    <w:rsid w:val="00F4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5"/>
    <o:shapelayout v:ext="edit">
      <o:idmap v:ext="edit" data="1"/>
    </o:shapelayout>
  </w:shapeDefaults>
  <w:decimalSymbol w:val="."/>
  <w:listSeparator w:val=","/>
  <w14:docId w14:val="3667D095"/>
  <w15:chartTrackingRefBased/>
  <w15:docId w15:val="{971ACC09-EF9D-4F7A-B670-0CD86A78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jc w:val="center"/>
      <w:outlineLvl w:val="3"/>
    </w:pPr>
    <w:rPr>
      <w:b/>
      <w:color w:val="0000FF"/>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ibleScrT" w:hAnsi="BibleScrT"/>
      <w:b/>
    </w:rPr>
  </w:style>
  <w:style w:type="paragraph" w:styleId="BodyText2">
    <w:name w:val="Body Text 2"/>
    <w:basedOn w:val="Normal"/>
    <w:link w:val="BodyText2Char"/>
    <w:uiPriority w:val="99"/>
    <w:semiHidden/>
    <w:unhideWhenUsed/>
    <w:rsid w:val="00E86837"/>
    <w:pPr>
      <w:spacing w:after="120" w:line="480" w:lineRule="auto"/>
    </w:pPr>
  </w:style>
  <w:style w:type="character" w:customStyle="1" w:styleId="BodyText2Char">
    <w:name w:val="Body Text 2 Char"/>
    <w:basedOn w:val="DefaultParagraphFont"/>
    <w:link w:val="BodyText2"/>
    <w:uiPriority w:val="99"/>
    <w:semiHidden/>
    <w:rsid w:val="00E868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Purpose and Scope</vt:lpstr>
    </vt:vector>
  </TitlesOfParts>
  <Company>Wyldewood Baptist Church</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and Scope</dc:title>
  <dc:subject/>
  <dc:creator>Randy King</dc:creator>
  <cp:keywords/>
  <dc:description/>
  <cp:lastModifiedBy>Randy King</cp:lastModifiedBy>
  <cp:revision>14</cp:revision>
  <cp:lastPrinted>2002-12-07T14:41:00Z</cp:lastPrinted>
  <dcterms:created xsi:type="dcterms:W3CDTF">2022-08-04T14:35:00Z</dcterms:created>
  <dcterms:modified xsi:type="dcterms:W3CDTF">2022-08-04T14:53:00Z</dcterms:modified>
</cp:coreProperties>
</file>