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2BEC" w14:textId="6EAE5112" w:rsidR="00471D83" w:rsidRDefault="00807F93" w:rsidP="00471D83">
      <w:pPr>
        <w:rPr>
          <w:rFonts w:ascii="Arial" w:hAnsi="Arial" w:cs="Arial"/>
          <w:b/>
          <w:sz w:val="28"/>
          <w:szCs w:val="28"/>
        </w:rPr>
      </w:pPr>
      <w:r w:rsidRPr="006812DE">
        <w:rPr>
          <w:noProof/>
        </w:rPr>
        <mc:AlternateContent>
          <mc:Choice Requires="wps">
            <w:drawing>
              <wp:anchor distT="45720" distB="45720" distL="114300" distR="114300" simplePos="0" relativeHeight="251659776" behindDoc="0" locked="0" layoutInCell="1" allowOverlap="1" wp14:anchorId="77079011" wp14:editId="5F410903">
                <wp:simplePos x="0" y="0"/>
                <wp:positionH relativeFrom="column">
                  <wp:posOffset>1994535</wp:posOffset>
                </wp:positionH>
                <wp:positionV relativeFrom="page">
                  <wp:posOffset>151765</wp:posOffset>
                </wp:positionV>
                <wp:extent cx="1784350" cy="384048"/>
                <wp:effectExtent l="0" t="0" r="2540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384048"/>
                        </a:xfrm>
                        <a:prstGeom prst="rect">
                          <a:avLst/>
                        </a:prstGeom>
                        <a:solidFill>
                          <a:srgbClr val="FFFFFF"/>
                        </a:solidFill>
                        <a:ln w="22225">
                          <a:solidFill>
                            <a:srgbClr val="000000"/>
                          </a:solidFill>
                          <a:miter lim="800000"/>
                          <a:headEnd/>
                          <a:tailEnd/>
                        </a:ln>
                      </wps:spPr>
                      <wps:txbx>
                        <w:txbxContent>
                          <w:p w14:paraId="28B18DA9" w14:textId="77777777" w:rsidR="00807F93" w:rsidRPr="00D8687E" w:rsidRDefault="00807F93" w:rsidP="00807F93">
                            <w:pPr>
                              <w:jc w:val="center"/>
                              <w:rPr>
                                <w:color w:val="FF0000"/>
                                <w:sz w:val="32"/>
                                <w:szCs w:val="32"/>
                                <w14:textOutline w14:w="9525" w14:cap="rnd" w14:cmpd="sng" w14:algn="ctr">
                                  <w14:noFill/>
                                  <w14:prstDash w14:val="solid"/>
                                  <w14:bevel/>
                                </w14:textOutline>
                              </w:rPr>
                            </w:pPr>
                            <w:r>
                              <w:rPr>
                                <w:color w:val="FF0000"/>
                                <w:sz w:val="32"/>
                                <w:szCs w:val="32"/>
                                <w14:textOutline w14:w="9525" w14:cap="rnd" w14:cmpd="sng" w14:algn="ctr">
                                  <w14:noFill/>
                                  <w14:prstDash w14:val="solid"/>
                                  <w14:bevel/>
                                </w14:textOutline>
                              </w:rPr>
                              <w:t>Sample</w:t>
                            </w:r>
                            <w:r w:rsidRPr="00D8687E">
                              <w:rPr>
                                <w:color w:val="FF0000"/>
                                <w:sz w:val="32"/>
                                <w:szCs w:val="32"/>
                                <w14:textOutline w14:w="9525" w14:cap="rnd" w14:cmpd="sng" w14:algn="ctr">
                                  <w14:noFill/>
                                  <w14:prstDash w14:val="solid"/>
                                  <w14:bevel/>
                                </w14:textOutline>
                              </w:rPr>
                              <w:t xml:space="preserve">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79011" id="_x0000_t202" coordsize="21600,21600" o:spt="202" path="m,l,21600r21600,l21600,xe">
                <v:stroke joinstyle="miter"/>
                <v:path gradientshapeok="t" o:connecttype="rect"/>
              </v:shapetype>
              <v:shape id="Text Box 2" o:spid="_x0000_s1026" type="#_x0000_t202" style="position:absolute;margin-left:157.05pt;margin-top:11.95pt;width:140.5pt;height:30.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" strokeweight="1.75pt">
                <v:textbox>
                  <w:txbxContent>
                    <w:p w14:paraId="28B18DA9" w14:textId="77777777" w:rsidR="00807F93" w:rsidRPr="00D8687E" w:rsidRDefault="00807F93" w:rsidP="00807F93">
                      <w:pPr>
                        <w:jc w:val="center"/>
                        <w:rPr>
                          <w:color w:val="FF0000"/>
                          <w:sz w:val="32"/>
                          <w:szCs w:val="32"/>
                          <w14:textOutline w14:w="9525" w14:cap="rnd" w14:cmpd="sng" w14:algn="ctr">
                            <w14:noFill/>
                            <w14:prstDash w14:val="solid"/>
                            <w14:bevel/>
                          </w14:textOutline>
                        </w:rPr>
                      </w:pPr>
                      <w:r>
                        <w:rPr>
                          <w:color w:val="FF0000"/>
                          <w:sz w:val="32"/>
                          <w:szCs w:val="32"/>
                          <w14:textOutline w14:w="9525" w14:cap="rnd" w14:cmpd="sng" w14:algn="ctr">
                            <w14:noFill/>
                            <w14:prstDash w14:val="solid"/>
                            <w14:bevel/>
                          </w14:textOutline>
                        </w:rPr>
                        <w:t>Sample</w:t>
                      </w:r>
                      <w:r w:rsidRPr="00D8687E">
                        <w:rPr>
                          <w:color w:val="FF0000"/>
                          <w:sz w:val="32"/>
                          <w:szCs w:val="32"/>
                          <w14:textOutline w14:w="9525" w14:cap="rnd" w14:cmpd="sng" w14:algn="ctr">
                            <w14:noFill/>
                            <w14:prstDash w14:val="solid"/>
                            <w14:bevel/>
                          </w14:textOutline>
                        </w:rPr>
                        <w:t xml:space="preserve"> Lesson</w:t>
                      </w:r>
                    </w:p>
                  </w:txbxContent>
                </v:textbox>
                <w10:wrap anchory="page"/>
              </v:shape>
            </w:pict>
          </mc:Fallback>
        </mc:AlternateContent>
      </w:r>
      <w:r w:rsidR="008A6D36">
        <w:rPr>
          <w:noProof/>
        </w:rPr>
        <mc:AlternateContent>
          <mc:Choice Requires="wps">
            <w:drawing>
              <wp:anchor distT="0" distB="0" distL="114300" distR="114300" simplePos="0" relativeHeight="251657728" behindDoc="0" locked="1" layoutInCell="0" allowOverlap="0" wp14:anchorId="211B2C1E" wp14:editId="6DFBF077">
                <wp:simplePos x="0" y="0"/>
                <wp:positionH relativeFrom="column">
                  <wp:posOffset>381000</wp:posOffset>
                </wp:positionH>
                <wp:positionV relativeFrom="page">
                  <wp:posOffset>645795</wp:posOffset>
                </wp:positionV>
                <wp:extent cx="3810000" cy="457200"/>
                <wp:effectExtent l="0" t="0" r="0" b="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1B2C2A" w14:textId="77777777" w:rsidR="00471D83" w:rsidRPr="00471D83" w:rsidRDefault="00471D83">
                            <w:pPr>
                              <w:rPr>
                                <w:rFonts w:ascii="Arial" w:hAnsi="Arial" w:cs="Arial"/>
                                <w:b/>
                                <w:i/>
                                <w:color w:val="0000CC"/>
                                <w:sz w:val="44"/>
                                <w:szCs w:val="44"/>
                              </w:rPr>
                            </w:pPr>
                            <w:r w:rsidRPr="00471D83">
                              <w:rPr>
                                <w:rFonts w:ascii="Arial" w:hAnsi="Arial" w:cs="Arial"/>
                                <w:b/>
                                <w:i/>
                                <w:color w:val="0000CC"/>
                                <w:sz w:val="44"/>
                                <w:szCs w:val="44"/>
                              </w:rPr>
                              <w:t>Suffering and Grace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B2C1E" id="Text Box 6" o:spid="_x0000_s1027" type="#_x0000_t202" style="position:absolute;margin-left:30pt;margin-top:50.85pt;width:300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" o:allowincell="f" o:allowoverlap="f" filled="f" stroked="f">
                <v:textbox>
                  <w:txbxContent>
                    <w:p w14:paraId="211B2C2A" w14:textId="77777777" w:rsidR="00471D83" w:rsidRPr="00471D83" w:rsidRDefault="00471D83">
                      <w:pPr>
                        <w:rPr>
                          <w:rFonts w:ascii="Arial" w:hAnsi="Arial" w:cs="Arial"/>
                          <w:b/>
                          <w:i/>
                          <w:color w:val="0000CC"/>
                          <w:sz w:val="44"/>
                          <w:szCs w:val="44"/>
                        </w:rPr>
                      </w:pPr>
                      <w:r w:rsidRPr="00471D83">
                        <w:rPr>
                          <w:rFonts w:ascii="Arial" w:hAnsi="Arial" w:cs="Arial"/>
                          <w:b/>
                          <w:i/>
                          <w:color w:val="0000CC"/>
                          <w:sz w:val="44"/>
                          <w:szCs w:val="44"/>
                        </w:rPr>
                        <w:t>Suffering and Grace</w:t>
                      </w:r>
                    </w:p>
                  </w:txbxContent>
                </v:textbox>
                <w10:wrap type="square" anchory="page"/>
                <w10:anchorlock/>
              </v:shape>
            </w:pict>
          </mc:Fallback>
        </mc:AlternateContent>
      </w:r>
      <w:r w:rsidR="008A6D36" w:rsidRPr="00F867F8">
        <w:rPr>
          <w:rFonts w:ascii="Arial" w:hAnsi="Arial" w:cs="Arial"/>
          <w:b/>
          <w:noProof/>
          <w:sz w:val="32"/>
          <w:szCs w:val="32"/>
        </w:rPr>
        <w:drawing>
          <wp:anchor distT="0" distB="0" distL="114300" distR="114300" simplePos="0" relativeHeight="251656704" behindDoc="1" locked="1" layoutInCell="1" allowOverlap="0" wp14:anchorId="211B2C20" wp14:editId="211B2C21">
            <wp:simplePos x="0" y="0"/>
            <wp:positionH relativeFrom="column">
              <wp:posOffset>4267200</wp:posOffset>
            </wp:positionH>
            <wp:positionV relativeFrom="page">
              <wp:posOffset>286385</wp:posOffset>
            </wp:positionV>
            <wp:extent cx="2286000" cy="1580515"/>
            <wp:effectExtent l="0" t="0" r="0" b="0"/>
            <wp:wrapNone/>
            <wp:docPr id="3" name="Picture 3" descr="Suffering &amp; G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ffering &amp; Gra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580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A6D36" w:rsidRPr="00F867F8">
        <w:rPr>
          <w:rFonts w:ascii="Arial" w:hAnsi="Arial" w:cs="Arial"/>
          <w:b/>
          <w:noProof/>
          <w:sz w:val="32"/>
          <w:szCs w:val="32"/>
        </w:rPr>
        <mc:AlternateContent>
          <mc:Choice Requires="wps">
            <w:drawing>
              <wp:anchor distT="0" distB="0" distL="114300" distR="114300" simplePos="0" relativeHeight="251655680" behindDoc="1" locked="1" layoutInCell="1" allowOverlap="0" wp14:anchorId="211B2C22" wp14:editId="211B2C23">
                <wp:simplePos x="0" y="0"/>
                <wp:positionH relativeFrom="column">
                  <wp:posOffset>-609600</wp:posOffset>
                </wp:positionH>
                <wp:positionV relativeFrom="page">
                  <wp:posOffset>9085580</wp:posOffset>
                </wp:positionV>
                <wp:extent cx="7086600" cy="571500"/>
                <wp:effectExtent l="9525" t="17780" r="9525" b="10795"/>
                <wp:wrapTight wrapText="bothSides">
                  <wp:wrapPolygon edited="0">
                    <wp:start x="-29" y="-360"/>
                    <wp:lineTo x="-29" y="21600"/>
                    <wp:lineTo x="21629" y="21600"/>
                    <wp:lineTo x="21629" y="-360"/>
                    <wp:lineTo x="-29" y="-36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71500"/>
                        </a:xfrm>
                        <a:prstGeom prst="rect">
                          <a:avLst/>
                        </a:prstGeom>
                        <a:gradFill rotWithShape="1">
                          <a:gsLst>
                            <a:gs pos="0">
                              <a:srgbClr val="FFFFFF">
                                <a:alpha val="62000"/>
                              </a:srgbClr>
                            </a:gs>
                            <a:gs pos="100000">
                              <a:srgbClr val="6699FF"/>
                            </a:gs>
                          </a:gsLst>
                          <a:path path="shape">
                            <a:fillToRect l="50000" t="50000" r="50000" b="50000"/>
                          </a:path>
                        </a:gradFill>
                        <a:ln w="19050">
                          <a:solidFill>
                            <a:srgbClr val="000000"/>
                          </a:solidFill>
                          <a:miter lim="800000"/>
                          <a:headEnd/>
                          <a:tailEnd/>
                        </a:ln>
                      </wps:spPr>
                      <wps:txbx>
                        <w:txbxContent>
                          <w:p w14:paraId="211B2C2B" w14:textId="77777777" w:rsidR="00FD4AD1" w:rsidRPr="00FD4AD1" w:rsidRDefault="00FD4AD1" w:rsidP="00FD50DD">
                            <w:pPr>
                              <w:autoSpaceDE w:val="0"/>
                              <w:autoSpaceDN w:val="0"/>
                              <w:adjustRightInd w:val="0"/>
                              <w:jc w:val="center"/>
                              <w:rPr>
                                <w:rFonts w:ascii="BibleScrT" w:hAnsi="BibleScrT" w:cs="BibleScrT"/>
                                <w:b/>
                                <w:sz w:val="8"/>
                                <w:szCs w:val="8"/>
                              </w:rPr>
                            </w:pPr>
                          </w:p>
                          <w:p w14:paraId="211B2C2C" w14:textId="77777777" w:rsidR="00FD50DD" w:rsidRDefault="00FD50DD" w:rsidP="00FD50DD">
                            <w:pPr>
                              <w:autoSpaceDE w:val="0"/>
                              <w:autoSpaceDN w:val="0"/>
                              <w:adjustRightInd w:val="0"/>
                              <w:jc w:val="center"/>
                              <w:rPr>
                                <w:rFonts w:ascii="BibleScrT" w:hAnsi="BibleScrT" w:cs="BibleScrT"/>
                                <w:b/>
                              </w:rPr>
                            </w:pPr>
                            <w:r w:rsidRPr="00FD50DD">
                              <w:rPr>
                                <w:rFonts w:ascii="BibleScrT" w:hAnsi="BibleScrT" w:cs="BibleScrT"/>
                                <w:b/>
                              </w:rPr>
                              <w:t xml:space="preserve">Wherefore let them that suffer according to the will of God commit the keeping of their souls </w:t>
                            </w:r>
                          </w:p>
                          <w:p w14:paraId="211B2C2D" w14:textId="77777777" w:rsidR="00FD50DD" w:rsidRPr="00FD50DD" w:rsidRDefault="00FD50DD" w:rsidP="00FD50DD">
                            <w:pPr>
                              <w:autoSpaceDE w:val="0"/>
                              <w:autoSpaceDN w:val="0"/>
                              <w:adjustRightInd w:val="0"/>
                              <w:jc w:val="center"/>
                              <w:rPr>
                                <w:rFonts w:ascii="BibleScrT" w:hAnsi="BibleScrT" w:cs="BibleScrT"/>
                                <w:b/>
                              </w:rPr>
                            </w:pPr>
                            <w:r w:rsidRPr="00FD50DD">
                              <w:rPr>
                                <w:rFonts w:ascii="BibleScrT" w:hAnsi="BibleScrT" w:cs="BibleScrT"/>
                                <w:b/>
                                <w:i/>
                                <w:iCs/>
                              </w:rPr>
                              <w:t>to him</w:t>
                            </w:r>
                            <w:r w:rsidRPr="00FD50DD">
                              <w:rPr>
                                <w:rFonts w:ascii="BibleScrT" w:hAnsi="BibleScrT" w:cs="BibleScrT"/>
                                <w:b/>
                              </w:rPr>
                              <w:t xml:space="preserve"> in well doing, as unto a faithful Creator.     1Peter 4:19</w:t>
                            </w:r>
                          </w:p>
                          <w:p w14:paraId="211B2C2E" w14:textId="77777777" w:rsidR="00FD50DD" w:rsidRDefault="00FD5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B2C22" id="_x0000_s1028" type="#_x0000_t202" style="position:absolute;margin-left:-48pt;margin-top:715.4pt;width:558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" o:allowoverlap="f" strokeweight="1.5pt">
                <v:fill opacity="40632f" color2="#69f" rotate="t" focusposition=".5,.5" focussize="" focus="100%" type="gradientRadial"/>
                <v:textbox>
                  <w:txbxContent>
                    <w:p w14:paraId="211B2C2B" w14:textId="77777777" w:rsidR="00FD4AD1" w:rsidRPr="00FD4AD1" w:rsidRDefault="00FD4AD1" w:rsidP="00FD50DD">
                      <w:pPr>
                        <w:autoSpaceDE w:val="0"/>
                        <w:autoSpaceDN w:val="0"/>
                        <w:adjustRightInd w:val="0"/>
                        <w:jc w:val="center"/>
                        <w:rPr>
                          <w:rFonts w:ascii="BibleScrT" w:hAnsi="BibleScrT" w:cs="BibleScrT"/>
                          <w:b/>
                          <w:sz w:val="8"/>
                          <w:szCs w:val="8"/>
                        </w:rPr>
                      </w:pPr>
                    </w:p>
                    <w:p w14:paraId="211B2C2C" w14:textId="77777777" w:rsidR="00FD50DD" w:rsidRDefault="00FD50DD" w:rsidP="00FD50DD">
                      <w:pPr>
                        <w:autoSpaceDE w:val="0"/>
                        <w:autoSpaceDN w:val="0"/>
                        <w:adjustRightInd w:val="0"/>
                        <w:jc w:val="center"/>
                        <w:rPr>
                          <w:rFonts w:ascii="BibleScrT" w:hAnsi="BibleScrT" w:cs="BibleScrT"/>
                          <w:b/>
                        </w:rPr>
                      </w:pPr>
                      <w:r w:rsidRPr="00FD50DD">
                        <w:rPr>
                          <w:rFonts w:ascii="BibleScrT" w:hAnsi="BibleScrT" w:cs="BibleScrT"/>
                          <w:b/>
                        </w:rPr>
                        <w:t xml:space="preserve">Wherefore let them that suffer according to the will of God commit the keeping of their souls </w:t>
                      </w:r>
                    </w:p>
                    <w:p w14:paraId="211B2C2D" w14:textId="77777777" w:rsidR="00FD50DD" w:rsidRPr="00FD50DD" w:rsidRDefault="00FD50DD" w:rsidP="00FD50DD">
                      <w:pPr>
                        <w:autoSpaceDE w:val="0"/>
                        <w:autoSpaceDN w:val="0"/>
                        <w:adjustRightInd w:val="0"/>
                        <w:jc w:val="center"/>
                        <w:rPr>
                          <w:rFonts w:ascii="BibleScrT" w:hAnsi="BibleScrT" w:cs="BibleScrT"/>
                          <w:b/>
                        </w:rPr>
                      </w:pPr>
                      <w:r w:rsidRPr="00FD50DD">
                        <w:rPr>
                          <w:rFonts w:ascii="BibleScrT" w:hAnsi="BibleScrT" w:cs="BibleScrT"/>
                          <w:b/>
                          <w:i/>
                          <w:iCs/>
                        </w:rPr>
                        <w:t>to him</w:t>
                      </w:r>
                      <w:r w:rsidRPr="00FD50DD">
                        <w:rPr>
                          <w:rFonts w:ascii="BibleScrT" w:hAnsi="BibleScrT" w:cs="BibleScrT"/>
                          <w:b/>
                        </w:rPr>
                        <w:t xml:space="preserve"> in well doing, as unto a faithful Creator.     1Peter 4:19</w:t>
                      </w:r>
                    </w:p>
                    <w:p w14:paraId="211B2C2E" w14:textId="77777777" w:rsidR="00FD50DD" w:rsidRDefault="00FD50DD"/>
                  </w:txbxContent>
                </v:textbox>
                <w10:wrap type="tight" anchory="page"/>
                <w10:anchorlock/>
              </v:shape>
            </w:pict>
          </mc:Fallback>
        </mc:AlternateContent>
      </w:r>
      <w:r w:rsidR="00F867F8">
        <w:rPr>
          <w:rFonts w:ascii="Arial" w:hAnsi="Arial" w:cs="Arial"/>
          <w:b/>
          <w:sz w:val="28"/>
          <w:szCs w:val="28"/>
        </w:rPr>
        <w:t xml:space="preserve"> </w:t>
      </w:r>
    </w:p>
    <w:p w14:paraId="211B2BED" w14:textId="4839DBB4" w:rsidR="005B4505" w:rsidRDefault="005B4505" w:rsidP="00F867F8">
      <w:pPr>
        <w:spacing w:line="360" w:lineRule="auto"/>
        <w:rPr>
          <w:b/>
        </w:rPr>
      </w:pPr>
    </w:p>
    <w:p w14:paraId="211B2BEE" w14:textId="77777777" w:rsidR="00FD50DD" w:rsidRPr="00301155" w:rsidRDefault="00F867F8" w:rsidP="00F867F8">
      <w:pPr>
        <w:spacing w:line="360" w:lineRule="auto"/>
        <w:rPr>
          <w:b/>
        </w:rPr>
      </w:pPr>
      <w:r w:rsidRPr="00301155">
        <w:rPr>
          <w:b/>
        </w:rPr>
        <w:t>LESSON</w:t>
      </w:r>
      <w:r w:rsidR="00FD50DD" w:rsidRPr="00301155">
        <w:rPr>
          <w:b/>
        </w:rPr>
        <w:t xml:space="preserve"> # </w:t>
      </w:r>
      <w:r w:rsidR="009D417B">
        <w:rPr>
          <w:b/>
        </w:rPr>
        <w:t>6</w:t>
      </w:r>
    </w:p>
    <w:p w14:paraId="211B2BEF" w14:textId="77777777" w:rsidR="004E6037" w:rsidRPr="007A25EE" w:rsidRDefault="00F867F8" w:rsidP="007A25EE">
      <w:pPr>
        <w:pStyle w:val="ListParagraph"/>
        <w:spacing w:line="240" w:lineRule="atLeast"/>
        <w:ind w:left="360"/>
        <w:contextualSpacing/>
        <w:rPr>
          <w:rFonts w:ascii="Arial" w:hAnsi="Arial" w:cs="Arial"/>
          <w:sz w:val="22"/>
          <w:szCs w:val="22"/>
        </w:rPr>
      </w:pPr>
      <w:r w:rsidRPr="00301155">
        <w:rPr>
          <w:b/>
        </w:rPr>
        <w:t>THEME:</w:t>
      </w:r>
      <w:r w:rsidR="005B4505">
        <w:rPr>
          <w:b/>
        </w:rPr>
        <w:t xml:space="preserve"> </w:t>
      </w:r>
      <w:r w:rsidR="006A573E">
        <w:t xml:space="preserve"> </w:t>
      </w:r>
      <w:r w:rsidR="004579F0">
        <w:t xml:space="preserve">The central part of the book of 1 Peter is set off by two “boundary markers” in 2:11 and 4:12 where we find the term, “Dearly beloved…” at the beginning of the section. </w:t>
      </w:r>
      <w:r w:rsidR="004E6037">
        <w:t xml:space="preserve"> </w:t>
      </w:r>
      <w:r w:rsidR="004579F0">
        <w:t xml:space="preserve">It is clear from the doxology and “amen” in 4:11 that he is concluding </w:t>
      </w:r>
      <w:r w:rsidR="007A25EE">
        <w:t>a major thought.  We will consider many of the verses in chapters 2-4 in detail in future lessons, but just a cursory glance over the</w:t>
      </w:r>
      <w:r w:rsidR="00C8541F">
        <w:t>se</w:t>
      </w:r>
      <w:r w:rsidR="007A25EE">
        <w:t xml:space="preserve"> chapters reveals a main theme and several “sub-themes.”  </w:t>
      </w:r>
      <w:r w:rsidR="007A25EE" w:rsidRPr="007A25EE">
        <w:rPr>
          <w:u w:val="single"/>
        </w:rPr>
        <w:t>The believer is supposed to bring glory to God!</w:t>
      </w:r>
      <w:r w:rsidR="007A25EE">
        <w:t xml:space="preserve">  That is </w:t>
      </w:r>
      <w:r w:rsidR="00C8541F">
        <w:t xml:space="preserve">the </w:t>
      </w:r>
      <w:r w:rsidR="007A25EE">
        <w:t>pre-eminent</w:t>
      </w:r>
      <w:r w:rsidR="00C8541F">
        <w:t xml:space="preserve"> theme</w:t>
      </w:r>
      <w:r w:rsidR="007A25EE">
        <w:t xml:space="preserve"> throughout the book.  But this section highlights several </w:t>
      </w:r>
      <w:r w:rsidR="00C8541F">
        <w:t xml:space="preserve">practical </w:t>
      </w:r>
      <w:r w:rsidR="007A25EE">
        <w:t>ways in which we are to do that:</w:t>
      </w:r>
    </w:p>
    <w:p w14:paraId="211B2BF0" w14:textId="77777777" w:rsidR="007A25EE" w:rsidRDefault="007A25EE" w:rsidP="004E6037">
      <w:pPr>
        <w:pStyle w:val="ListParagraph"/>
        <w:numPr>
          <w:ilvl w:val="1"/>
          <w:numId w:val="16"/>
        </w:numPr>
        <w:spacing w:line="240" w:lineRule="atLeast"/>
        <w:contextualSpacing/>
        <w:rPr>
          <w:rFonts w:ascii="Arial" w:hAnsi="Arial" w:cs="Arial"/>
          <w:sz w:val="22"/>
          <w:szCs w:val="22"/>
        </w:rPr>
      </w:pPr>
      <w:r>
        <w:rPr>
          <w:rFonts w:ascii="Arial" w:hAnsi="Arial" w:cs="Arial"/>
          <w:sz w:val="22"/>
          <w:szCs w:val="22"/>
        </w:rPr>
        <w:t>By good works that the lost world can see</w:t>
      </w:r>
      <w:r w:rsidR="00AE578F">
        <w:rPr>
          <w:rFonts w:ascii="Arial" w:hAnsi="Arial" w:cs="Arial"/>
          <w:sz w:val="22"/>
          <w:szCs w:val="22"/>
        </w:rPr>
        <w:t xml:space="preserve"> 2:11-12, 4:2-4</w:t>
      </w:r>
    </w:p>
    <w:p w14:paraId="211B2BF1" w14:textId="77777777" w:rsidR="007A25EE" w:rsidRDefault="007A25EE" w:rsidP="004E6037">
      <w:pPr>
        <w:pStyle w:val="ListParagraph"/>
        <w:numPr>
          <w:ilvl w:val="1"/>
          <w:numId w:val="16"/>
        </w:numPr>
        <w:spacing w:line="240" w:lineRule="atLeast"/>
        <w:contextualSpacing/>
        <w:rPr>
          <w:rFonts w:ascii="Arial" w:hAnsi="Arial" w:cs="Arial"/>
          <w:sz w:val="22"/>
          <w:szCs w:val="22"/>
        </w:rPr>
      </w:pPr>
      <w:r>
        <w:rPr>
          <w:rFonts w:ascii="Arial" w:hAnsi="Arial" w:cs="Arial"/>
          <w:sz w:val="22"/>
          <w:szCs w:val="22"/>
        </w:rPr>
        <w:t>By submission (in every area of our lives)</w:t>
      </w:r>
      <w:r w:rsidR="00AE578F">
        <w:rPr>
          <w:rFonts w:ascii="Arial" w:hAnsi="Arial" w:cs="Arial"/>
          <w:sz w:val="22"/>
          <w:szCs w:val="22"/>
        </w:rPr>
        <w:t xml:space="preserve"> 2:13-3:8</w:t>
      </w:r>
    </w:p>
    <w:p w14:paraId="211B2BF2" w14:textId="77777777" w:rsidR="007A25EE" w:rsidRDefault="007A25EE" w:rsidP="004E6037">
      <w:pPr>
        <w:pStyle w:val="ListParagraph"/>
        <w:numPr>
          <w:ilvl w:val="1"/>
          <w:numId w:val="16"/>
        </w:numPr>
        <w:spacing w:line="240" w:lineRule="atLeast"/>
        <w:contextualSpacing/>
        <w:rPr>
          <w:rFonts w:ascii="Arial" w:hAnsi="Arial" w:cs="Arial"/>
          <w:sz w:val="22"/>
          <w:szCs w:val="22"/>
        </w:rPr>
      </w:pPr>
      <w:r>
        <w:rPr>
          <w:rFonts w:ascii="Arial" w:hAnsi="Arial" w:cs="Arial"/>
          <w:sz w:val="22"/>
          <w:szCs w:val="22"/>
        </w:rPr>
        <w:t>By responding correctly to suffering</w:t>
      </w:r>
      <w:r w:rsidR="00AE578F">
        <w:rPr>
          <w:rFonts w:ascii="Arial" w:hAnsi="Arial" w:cs="Arial"/>
          <w:sz w:val="22"/>
          <w:szCs w:val="22"/>
        </w:rPr>
        <w:t xml:space="preserve">   2:19-21, 3:14-16, 4:12-19</w:t>
      </w:r>
    </w:p>
    <w:p w14:paraId="211B2BF3" w14:textId="77777777" w:rsidR="007A25EE" w:rsidRPr="00A923D9" w:rsidRDefault="00AE578F" w:rsidP="004E6037">
      <w:pPr>
        <w:pStyle w:val="ListParagraph"/>
        <w:numPr>
          <w:ilvl w:val="1"/>
          <w:numId w:val="16"/>
        </w:numPr>
        <w:spacing w:line="240" w:lineRule="atLeast"/>
        <w:contextualSpacing/>
        <w:rPr>
          <w:rFonts w:ascii="Arial" w:hAnsi="Arial" w:cs="Arial"/>
          <w:sz w:val="22"/>
          <w:szCs w:val="22"/>
        </w:rPr>
      </w:pPr>
      <w:r>
        <w:rPr>
          <w:rFonts w:ascii="Arial" w:hAnsi="Arial" w:cs="Arial"/>
          <w:sz w:val="22"/>
          <w:szCs w:val="22"/>
        </w:rPr>
        <w:t>By holy living because of impending judgment  4:7,17</w:t>
      </w:r>
      <w:r w:rsidR="007A25EE">
        <w:rPr>
          <w:rFonts w:ascii="Arial" w:hAnsi="Arial" w:cs="Arial"/>
          <w:sz w:val="22"/>
          <w:szCs w:val="22"/>
        </w:rPr>
        <w:t xml:space="preserve"> </w:t>
      </w:r>
    </w:p>
    <w:p w14:paraId="211B2BF4" w14:textId="77777777" w:rsidR="00C8541F" w:rsidRPr="00C8541F" w:rsidRDefault="00C8541F" w:rsidP="00C8541F">
      <w:pPr>
        <w:autoSpaceDE w:val="0"/>
        <w:autoSpaceDN w:val="0"/>
        <w:adjustRightInd w:val="0"/>
        <w:rPr>
          <w:rFonts w:ascii="BibleScrT" w:hAnsi="BibleScrT" w:cs="BibleScrT"/>
        </w:rPr>
      </w:pPr>
    </w:p>
    <w:p w14:paraId="211B2BF5" w14:textId="77777777" w:rsidR="00AE578F" w:rsidRPr="00C8541F" w:rsidRDefault="00AE578F" w:rsidP="00C8541F">
      <w:pPr>
        <w:autoSpaceDE w:val="0"/>
        <w:autoSpaceDN w:val="0"/>
        <w:adjustRightInd w:val="0"/>
        <w:rPr>
          <w:rFonts w:ascii="BibleScrT" w:hAnsi="BibleScrT" w:cs="BibleScrT"/>
          <w:b/>
        </w:rPr>
      </w:pPr>
      <w:r w:rsidRPr="00C8541F">
        <w:rPr>
          <w:rFonts w:ascii="BibleScrT" w:hAnsi="BibleScrT" w:cs="BibleScrT"/>
          <w:b/>
        </w:rPr>
        <w:t xml:space="preserve">1Pe 2:11-25  Dearly beloved, I beseech </w:t>
      </w:r>
      <w:r w:rsidRPr="00C8541F">
        <w:rPr>
          <w:rFonts w:ascii="BibleScrT" w:hAnsi="BibleScrT" w:cs="BibleScrT"/>
          <w:b/>
          <w:i/>
          <w:iCs/>
        </w:rPr>
        <w:t>you</w:t>
      </w:r>
      <w:r w:rsidRPr="00C8541F">
        <w:rPr>
          <w:rFonts w:ascii="BibleScrT" w:hAnsi="BibleScrT" w:cs="BibleScrT"/>
          <w:b/>
        </w:rPr>
        <w:t xml:space="preserve"> as strangers and pilgrims, abstain from fleshly lusts, which war against the soul;  (12)  Having your conversation honest among the Gentiles: that, whereas they speak against you as evildoers, they may by </w:t>
      </w:r>
      <w:r w:rsidRPr="00C8541F">
        <w:rPr>
          <w:rFonts w:ascii="BibleScrT" w:hAnsi="BibleScrT" w:cs="BibleScrT"/>
          <w:b/>
          <w:i/>
          <w:iCs/>
        </w:rPr>
        <w:t>your</w:t>
      </w:r>
      <w:r w:rsidRPr="00C8541F">
        <w:rPr>
          <w:rFonts w:ascii="BibleScrT" w:hAnsi="BibleScrT" w:cs="BibleScrT"/>
          <w:b/>
        </w:rPr>
        <w:t xml:space="preserve"> good works, which they shall behold, glorify God in the day of visitation.  (13)  Submit yourselves to every ordinance of man for the Lord's sake: whether it be to the king, as </w:t>
      </w:r>
      <w:proofErr w:type="gramStart"/>
      <w:r w:rsidRPr="00C8541F">
        <w:rPr>
          <w:rFonts w:ascii="BibleScrT" w:hAnsi="BibleScrT" w:cs="BibleScrT"/>
          <w:b/>
        </w:rPr>
        <w:t>supreme;  (</w:t>
      </w:r>
      <w:proofErr w:type="gramEnd"/>
      <w:r w:rsidRPr="00C8541F">
        <w:rPr>
          <w:rFonts w:ascii="BibleScrT" w:hAnsi="BibleScrT" w:cs="BibleScrT"/>
          <w:b/>
        </w:rPr>
        <w:t>14)  Or unto governors, as unto them that are sent by him for the punishment of evildoers, and for the praise of them that do well.  (15)  For so is the will of God, that with well doing ye may put to silence the ignorance of foolish men</w:t>
      </w:r>
      <w:proofErr w:type="gramStart"/>
      <w:r w:rsidRPr="00C8541F">
        <w:rPr>
          <w:rFonts w:ascii="BibleScrT" w:hAnsi="BibleScrT" w:cs="BibleScrT"/>
          <w:b/>
        </w:rPr>
        <w:t>:  (</w:t>
      </w:r>
      <w:proofErr w:type="gramEnd"/>
      <w:r w:rsidRPr="00C8541F">
        <w:rPr>
          <w:rFonts w:ascii="BibleScrT" w:hAnsi="BibleScrT" w:cs="BibleScrT"/>
          <w:b/>
        </w:rPr>
        <w:t xml:space="preserve">16)  As free, and not using </w:t>
      </w:r>
      <w:r w:rsidRPr="00C8541F">
        <w:rPr>
          <w:rFonts w:ascii="BibleScrT" w:hAnsi="BibleScrT" w:cs="BibleScrT"/>
          <w:b/>
          <w:i/>
          <w:iCs/>
        </w:rPr>
        <w:t>your</w:t>
      </w:r>
      <w:r w:rsidRPr="00C8541F">
        <w:rPr>
          <w:rFonts w:ascii="BibleScrT" w:hAnsi="BibleScrT" w:cs="BibleScrT"/>
          <w:b/>
        </w:rPr>
        <w:t xml:space="preserve"> liberty for a cloke of maliciousness, but as the servants of God.  (17)  Honour all </w:t>
      </w:r>
      <w:r w:rsidRPr="00C8541F">
        <w:rPr>
          <w:rFonts w:ascii="BibleScrT" w:hAnsi="BibleScrT" w:cs="BibleScrT"/>
          <w:b/>
          <w:i/>
          <w:iCs/>
        </w:rPr>
        <w:t>men</w:t>
      </w:r>
      <w:r w:rsidRPr="00C8541F">
        <w:rPr>
          <w:rFonts w:ascii="BibleScrT" w:hAnsi="BibleScrT" w:cs="BibleScrT"/>
          <w:b/>
        </w:rPr>
        <w:t xml:space="preserve">. Love the brotherhood. Fear God. Honour the king.  (18)  Servants, </w:t>
      </w:r>
      <w:r w:rsidRPr="00C8541F">
        <w:rPr>
          <w:rFonts w:ascii="BibleScrT" w:hAnsi="BibleScrT" w:cs="BibleScrT"/>
          <w:b/>
          <w:i/>
          <w:iCs/>
        </w:rPr>
        <w:t>be</w:t>
      </w:r>
      <w:r w:rsidRPr="00C8541F">
        <w:rPr>
          <w:rFonts w:ascii="BibleScrT" w:hAnsi="BibleScrT" w:cs="BibleScrT"/>
          <w:b/>
        </w:rPr>
        <w:t xml:space="preserve"> subject to </w:t>
      </w:r>
      <w:r w:rsidRPr="00C8541F">
        <w:rPr>
          <w:rFonts w:ascii="BibleScrT" w:hAnsi="BibleScrT" w:cs="BibleScrT"/>
          <w:b/>
          <w:i/>
          <w:iCs/>
        </w:rPr>
        <w:t>your</w:t>
      </w:r>
      <w:r w:rsidRPr="00C8541F">
        <w:rPr>
          <w:rFonts w:ascii="BibleScrT" w:hAnsi="BibleScrT" w:cs="BibleScrT"/>
          <w:b/>
        </w:rPr>
        <w:t xml:space="preserve"> masters with all fear; not only to the good and gentle, but also to the froward.  (19)  For this </w:t>
      </w:r>
      <w:r w:rsidRPr="00C8541F">
        <w:rPr>
          <w:rFonts w:ascii="BibleScrT" w:hAnsi="BibleScrT" w:cs="BibleScrT"/>
          <w:b/>
          <w:i/>
          <w:iCs/>
        </w:rPr>
        <w:t>is</w:t>
      </w:r>
      <w:r w:rsidRPr="00C8541F">
        <w:rPr>
          <w:rFonts w:ascii="BibleScrT" w:hAnsi="BibleScrT" w:cs="BibleScrT"/>
          <w:b/>
        </w:rPr>
        <w:t xml:space="preserve"> thankworthy, if a man for conscience toward God endure grief, suffering wrongfully.  (20)  For what glory </w:t>
      </w:r>
      <w:r w:rsidRPr="00C8541F">
        <w:rPr>
          <w:rFonts w:ascii="BibleScrT" w:hAnsi="BibleScrT" w:cs="BibleScrT"/>
          <w:b/>
          <w:i/>
          <w:iCs/>
        </w:rPr>
        <w:t>is it</w:t>
      </w:r>
      <w:r w:rsidRPr="00C8541F">
        <w:rPr>
          <w:rFonts w:ascii="BibleScrT" w:hAnsi="BibleScrT" w:cs="BibleScrT"/>
          <w:b/>
        </w:rPr>
        <w:t xml:space="preserve">, if, when ye be buffeted for your faults, ye shall take it patiently? but if, when ye do well, and suffer </w:t>
      </w:r>
      <w:r w:rsidRPr="00C8541F">
        <w:rPr>
          <w:rFonts w:ascii="BibleScrT" w:hAnsi="BibleScrT" w:cs="BibleScrT"/>
          <w:b/>
          <w:i/>
          <w:iCs/>
        </w:rPr>
        <w:t>for it</w:t>
      </w:r>
      <w:r w:rsidRPr="00C8541F">
        <w:rPr>
          <w:rFonts w:ascii="BibleScrT" w:hAnsi="BibleScrT" w:cs="BibleScrT"/>
          <w:b/>
        </w:rPr>
        <w:t xml:space="preserve">, ye take it patiently, this </w:t>
      </w:r>
      <w:r w:rsidRPr="00C8541F">
        <w:rPr>
          <w:rFonts w:ascii="BibleScrT" w:hAnsi="BibleScrT" w:cs="BibleScrT"/>
          <w:b/>
          <w:i/>
          <w:iCs/>
        </w:rPr>
        <w:t>is</w:t>
      </w:r>
      <w:r w:rsidRPr="00C8541F">
        <w:rPr>
          <w:rFonts w:ascii="BibleScrT" w:hAnsi="BibleScrT" w:cs="BibleScrT"/>
          <w:b/>
        </w:rPr>
        <w:t xml:space="preserve"> acceptable with God.  (21)  For even hereunto were ye called: because Christ also suffered for us, leaving us an example, that ye should follow his steps:  (22)  Who did no sin, neither was guile found in his mouth:  (23)  Who, when he was reviled, reviled not again; when he suffered, he threatened not; but committed </w:t>
      </w:r>
      <w:r w:rsidRPr="00C8541F">
        <w:rPr>
          <w:rFonts w:ascii="BibleScrT" w:hAnsi="BibleScrT" w:cs="BibleScrT"/>
          <w:b/>
          <w:i/>
          <w:iCs/>
        </w:rPr>
        <w:t>himself</w:t>
      </w:r>
      <w:r w:rsidRPr="00C8541F">
        <w:rPr>
          <w:rFonts w:ascii="BibleScrT" w:hAnsi="BibleScrT" w:cs="BibleScrT"/>
          <w:b/>
        </w:rPr>
        <w:t xml:space="preserve"> to him that judgeth righteously:  (24)  Who his own self bare our sins in his own body on the tree, that we, being dead to sins, should live unto righteousness: by whose stripes ye were healed.  (25)  For ye were as sheep going astray; but are now returned unto the Shepherd and Bishop of your souls.</w:t>
      </w:r>
    </w:p>
    <w:p w14:paraId="211B2BF6" w14:textId="77777777" w:rsidR="00AE578F" w:rsidRDefault="00AE578F" w:rsidP="006005B1">
      <w:pPr>
        <w:autoSpaceDE w:val="0"/>
        <w:autoSpaceDN w:val="0"/>
        <w:adjustRightInd w:val="0"/>
        <w:rPr>
          <w:rFonts w:ascii="BibleScrT" w:hAnsi="BibleScrT" w:cs="BibleScrT"/>
        </w:rPr>
      </w:pPr>
    </w:p>
    <w:p w14:paraId="211B2BF7" w14:textId="77777777" w:rsidR="005B4505" w:rsidRPr="006D145E" w:rsidRDefault="00F867F8" w:rsidP="00C8541F">
      <w:pPr>
        <w:spacing w:after="240"/>
        <w:rPr>
          <w:sz w:val="16"/>
          <w:szCs w:val="16"/>
        </w:rPr>
      </w:pPr>
      <w:r w:rsidRPr="00301155">
        <w:rPr>
          <w:b/>
        </w:rPr>
        <w:t>INTRODUCTION:</w:t>
      </w:r>
      <w:r>
        <w:t xml:space="preserve"> </w:t>
      </w:r>
      <w:r w:rsidR="00C8541F">
        <w:t xml:space="preserve">We see immediately in verses 11-12 the importance of maintaining a good and honest testimony before the lost world.  The rest of the chapter (and the first half of the next chapter) is all about bringing glory to God through our humble submission to one another in the various settings of life.  Particular emphasis on this point is given by recounting the tremendous example of the Lord Jesus and his submission, </w:t>
      </w:r>
      <w:r w:rsidR="00C8541F" w:rsidRPr="00B15A5C">
        <w:rPr>
          <w:u w:val="single"/>
        </w:rPr>
        <w:t>even while He was suffering</w:t>
      </w:r>
      <w:r w:rsidR="00C8541F">
        <w:t>.</w:t>
      </w:r>
    </w:p>
    <w:p w14:paraId="211B2BF8" w14:textId="77777777" w:rsidR="00996DA4" w:rsidRDefault="00C8541F" w:rsidP="00221192">
      <w:pPr>
        <w:numPr>
          <w:ilvl w:val="0"/>
          <w:numId w:val="14"/>
        </w:numPr>
      </w:pPr>
      <w:r>
        <w:rPr>
          <w:b/>
          <w:u w:val="single"/>
        </w:rPr>
        <w:lastRenderedPageBreak/>
        <w:t>WE ARE “STRANGERS AND PILGRIMS” IN THIS WORLD – THEREFORE OUR LIVES SHOULD SHOW FORTH THE CHARACTER OF GOD</w:t>
      </w:r>
      <w:r w:rsidR="0070029E">
        <w:rPr>
          <w:b/>
        </w:rPr>
        <w:t xml:space="preserve">.  </w:t>
      </w:r>
      <w:r w:rsidR="00996DA4">
        <w:t>We learn from this passage that our fleshly lusts “war against our soul</w:t>
      </w:r>
      <w:r w:rsidR="0070029E">
        <w:t xml:space="preserve">” </w:t>
      </w:r>
      <w:r w:rsidR="00996DA4">
        <w:t xml:space="preserve">in a very real way.  Every Christian is in a spiritual battle.  </w:t>
      </w:r>
    </w:p>
    <w:p w14:paraId="211B2BF9" w14:textId="77777777" w:rsidR="00996DA4" w:rsidRPr="00996DA4" w:rsidRDefault="00996DA4" w:rsidP="00996DA4">
      <w:pPr>
        <w:numPr>
          <w:ilvl w:val="1"/>
          <w:numId w:val="14"/>
        </w:numPr>
        <w:autoSpaceDE w:val="0"/>
        <w:autoSpaceDN w:val="0"/>
        <w:adjustRightInd w:val="0"/>
        <w:rPr>
          <w:rFonts w:ascii="BibleScrT" w:hAnsi="BibleScrT" w:cs="BibleScrT"/>
          <w:b/>
        </w:rPr>
      </w:pPr>
      <w:r w:rsidRPr="00996DA4">
        <w:rPr>
          <w:rFonts w:ascii="BibleScrT" w:hAnsi="BibleScrT" w:cs="BibleScrT"/>
          <w:b/>
        </w:rPr>
        <w:t xml:space="preserve">1Pe 2:11-12  Dearly beloved, I beseech </w:t>
      </w:r>
      <w:r w:rsidRPr="00996DA4">
        <w:rPr>
          <w:rFonts w:ascii="BibleScrT" w:hAnsi="BibleScrT" w:cs="BibleScrT"/>
          <w:b/>
          <w:i/>
          <w:iCs/>
        </w:rPr>
        <w:t>you</w:t>
      </w:r>
      <w:r w:rsidRPr="00996DA4">
        <w:rPr>
          <w:rFonts w:ascii="BibleScrT" w:hAnsi="BibleScrT" w:cs="BibleScrT"/>
          <w:b/>
        </w:rPr>
        <w:t xml:space="preserve"> as strangers and pilgrims, </w:t>
      </w:r>
      <w:r>
        <w:rPr>
          <w:rFonts w:ascii="BibleScrT" w:hAnsi="BibleScrT" w:cs="BibleScrT"/>
          <w:b/>
        </w:rPr>
        <w:t>_________</w:t>
      </w:r>
      <w:r w:rsidRPr="00996DA4">
        <w:rPr>
          <w:rFonts w:ascii="BibleScrT" w:hAnsi="BibleScrT" w:cs="BibleScrT"/>
          <w:b/>
        </w:rPr>
        <w:t xml:space="preserve"> from fleshly lusts, which war against the soul;  (12)  Having your conversation </w:t>
      </w:r>
      <w:r w:rsidR="00B15A5C">
        <w:rPr>
          <w:rFonts w:ascii="BibleScrT" w:hAnsi="BibleScrT" w:cs="BibleScrT"/>
          <w:b/>
        </w:rPr>
        <w:t>__________</w:t>
      </w:r>
      <w:r w:rsidRPr="00996DA4">
        <w:rPr>
          <w:rFonts w:ascii="BibleScrT" w:hAnsi="BibleScrT" w:cs="BibleScrT"/>
          <w:b/>
        </w:rPr>
        <w:t xml:space="preserve"> among the </w:t>
      </w:r>
      <w:r w:rsidR="00B15A5C">
        <w:rPr>
          <w:rFonts w:ascii="BibleScrT" w:hAnsi="BibleScrT" w:cs="BibleScrT"/>
          <w:b/>
        </w:rPr>
        <w:t>_________:</w:t>
      </w:r>
      <w:r w:rsidRPr="00996DA4">
        <w:rPr>
          <w:rFonts w:ascii="BibleScrT" w:hAnsi="BibleScrT" w:cs="BibleScrT"/>
          <w:b/>
        </w:rPr>
        <w:t xml:space="preserve"> that, whereas they speak against you as evildoers, they may by </w:t>
      </w:r>
      <w:r w:rsidRPr="00996DA4">
        <w:rPr>
          <w:rFonts w:ascii="BibleScrT" w:hAnsi="BibleScrT" w:cs="BibleScrT"/>
          <w:b/>
          <w:i/>
          <w:iCs/>
        </w:rPr>
        <w:t>your</w:t>
      </w:r>
      <w:r w:rsidRPr="00996DA4">
        <w:rPr>
          <w:rFonts w:ascii="BibleScrT" w:hAnsi="BibleScrT" w:cs="BibleScrT"/>
          <w:b/>
        </w:rPr>
        <w:t xml:space="preserve"> good works, which they shall behold, </w:t>
      </w:r>
      <w:r w:rsidR="00B15A5C">
        <w:rPr>
          <w:rFonts w:ascii="BibleScrT" w:hAnsi="BibleScrT" w:cs="BibleScrT"/>
          <w:b/>
        </w:rPr>
        <w:t>___________</w:t>
      </w:r>
      <w:r w:rsidRPr="00996DA4">
        <w:rPr>
          <w:rFonts w:ascii="BibleScrT" w:hAnsi="BibleScrT" w:cs="BibleScrT"/>
          <w:b/>
        </w:rPr>
        <w:t xml:space="preserve"> God in the day of visitation.</w:t>
      </w:r>
    </w:p>
    <w:p w14:paraId="211B2BFA" w14:textId="77777777" w:rsidR="00996DA4" w:rsidRDefault="00996DA4" w:rsidP="00996DA4">
      <w:pPr>
        <w:numPr>
          <w:ilvl w:val="2"/>
          <w:numId w:val="14"/>
        </w:numPr>
        <w:autoSpaceDE w:val="0"/>
        <w:autoSpaceDN w:val="0"/>
        <w:adjustRightInd w:val="0"/>
      </w:pPr>
      <w:r w:rsidRPr="00996DA4">
        <w:t xml:space="preserve">Again, just as in </w:t>
      </w:r>
      <w:r>
        <w:t xml:space="preserve">chapter 1and the early part of chapter 2, the burden to live right is placed squarely on the believer’s shoulders.  “ABSTAIN from fleshly lusts” sounds a lot like “Put off the old man” and “be renewed in the spirit of your mind.”   </w:t>
      </w:r>
    </w:p>
    <w:p w14:paraId="211B2BFB" w14:textId="77777777" w:rsidR="00996DA4" w:rsidRDefault="00996DA4" w:rsidP="00996DA4">
      <w:pPr>
        <w:numPr>
          <w:ilvl w:val="2"/>
          <w:numId w:val="14"/>
        </w:numPr>
        <w:autoSpaceDE w:val="0"/>
        <w:autoSpaceDN w:val="0"/>
        <w:adjustRightInd w:val="0"/>
      </w:pPr>
      <w:r>
        <w:t xml:space="preserve">We must confront the fact that each of us has passions within us that would destroy us spiritually if we let them. </w:t>
      </w:r>
    </w:p>
    <w:p w14:paraId="211B2BFC" w14:textId="77777777" w:rsidR="00996DA4" w:rsidRDefault="000A0B13" w:rsidP="00996DA4">
      <w:pPr>
        <w:numPr>
          <w:ilvl w:val="2"/>
          <w:numId w:val="14"/>
        </w:numPr>
        <w:autoSpaceDE w:val="0"/>
        <w:autoSpaceDN w:val="0"/>
        <w:adjustRightInd w:val="0"/>
      </w:pPr>
      <w:r>
        <w:t xml:space="preserve">“Honesty” and integrity have always had high priority in God’s economy.  </w:t>
      </w:r>
    </w:p>
    <w:p w14:paraId="211B2BFD" w14:textId="77777777" w:rsidR="00B15A5C" w:rsidRDefault="00B15A5C" w:rsidP="00996DA4">
      <w:pPr>
        <w:numPr>
          <w:ilvl w:val="2"/>
          <w:numId w:val="14"/>
        </w:numPr>
        <w:autoSpaceDE w:val="0"/>
        <w:autoSpaceDN w:val="0"/>
        <w:adjustRightInd w:val="0"/>
      </w:pPr>
      <w:r>
        <w:t>The “Gentiles” is used here in a generic sense to denote lost people, the unsaved.</w:t>
      </w:r>
    </w:p>
    <w:p w14:paraId="211B2BFE" w14:textId="77777777" w:rsidR="00AE578F" w:rsidRPr="00B15A5C" w:rsidRDefault="00E43E9D" w:rsidP="00996DA4">
      <w:pPr>
        <w:numPr>
          <w:ilvl w:val="2"/>
          <w:numId w:val="14"/>
        </w:numPr>
        <w:autoSpaceDE w:val="0"/>
        <w:autoSpaceDN w:val="0"/>
        <w:adjustRightInd w:val="0"/>
        <w:rPr>
          <w:rFonts w:ascii="Arial" w:hAnsi="Arial" w:cs="Arial"/>
          <w:sz w:val="22"/>
          <w:szCs w:val="22"/>
        </w:rPr>
      </w:pPr>
      <w:r>
        <w:t xml:space="preserve"> </w:t>
      </w:r>
      <w:r w:rsidR="00996DA4">
        <w:t xml:space="preserve"> </w:t>
      </w:r>
      <w:r w:rsidR="00FE2038">
        <w:t xml:space="preserve">Despite the fact that a believer “does right,” it is likely that the devil </w:t>
      </w:r>
      <w:r w:rsidR="00AD3519">
        <w:t>will</w:t>
      </w:r>
      <w:r w:rsidR="00FE2038">
        <w:t xml:space="preserve"> </w:t>
      </w:r>
      <w:r w:rsidR="00AD3519">
        <w:t xml:space="preserve">have some unbelievers speak evil of you.  </w:t>
      </w:r>
    </w:p>
    <w:p w14:paraId="211B2BFF" w14:textId="77777777" w:rsidR="00B15A5C" w:rsidRDefault="00B15A5C" w:rsidP="00B15A5C">
      <w:pPr>
        <w:numPr>
          <w:ilvl w:val="2"/>
          <w:numId w:val="14"/>
        </w:numPr>
        <w:autoSpaceDE w:val="0"/>
        <w:autoSpaceDN w:val="0"/>
        <w:adjustRightInd w:val="0"/>
        <w:rPr>
          <w:sz w:val="22"/>
          <w:szCs w:val="22"/>
        </w:rPr>
      </w:pPr>
      <w:r>
        <w:t>Ultimately</w:t>
      </w:r>
      <w:r w:rsidRPr="00B15A5C">
        <w:t xml:space="preserve">, as we have mentioned throughout this series, the purpose for our lives is to bring glory to </w:t>
      </w:r>
      <w:r w:rsidRPr="00B15A5C">
        <w:rPr>
          <w:sz w:val="22"/>
          <w:szCs w:val="22"/>
        </w:rPr>
        <w:t xml:space="preserve">God.  </w:t>
      </w:r>
    </w:p>
    <w:p w14:paraId="211B2C00" w14:textId="77777777" w:rsidR="00B15A5C" w:rsidRDefault="00B15A5C" w:rsidP="00B15A5C">
      <w:pPr>
        <w:numPr>
          <w:ilvl w:val="3"/>
          <w:numId w:val="14"/>
        </w:numPr>
        <w:autoSpaceDE w:val="0"/>
        <w:autoSpaceDN w:val="0"/>
        <w:adjustRightInd w:val="0"/>
        <w:rPr>
          <w:sz w:val="22"/>
          <w:szCs w:val="22"/>
        </w:rPr>
      </w:pPr>
      <w:r>
        <w:rPr>
          <w:sz w:val="22"/>
          <w:szCs w:val="22"/>
        </w:rPr>
        <w:t xml:space="preserve">What does it mean at the end of verse 12 when it says that the “Gentiles” will glorify God in the “day of visitation?” </w:t>
      </w:r>
    </w:p>
    <w:p w14:paraId="211B2C01" w14:textId="77777777" w:rsidR="00B15A5C" w:rsidRDefault="00B15A5C" w:rsidP="00B15A5C">
      <w:pPr>
        <w:numPr>
          <w:ilvl w:val="4"/>
          <w:numId w:val="14"/>
        </w:numPr>
        <w:autoSpaceDE w:val="0"/>
        <w:autoSpaceDN w:val="0"/>
        <w:adjustRightInd w:val="0"/>
        <w:rPr>
          <w:sz w:val="22"/>
          <w:szCs w:val="22"/>
        </w:rPr>
      </w:pPr>
      <w:r>
        <w:rPr>
          <w:sz w:val="22"/>
          <w:szCs w:val="22"/>
        </w:rPr>
        <w:t>That they will get saved because of your testimony and God will be glorified?</w:t>
      </w:r>
      <w:r w:rsidR="003F1CE5">
        <w:rPr>
          <w:sz w:val="22"/>
          <w:szCs w:val="22"/>
        </w:rPr>
        <w:t xml:space="preserve"> (This is the most likely interpretation – see 1 Pet 3:1-2 as a parallel example.) </w:t>
      </w:r>
    </w:p>
    <w:p w14:paraId="211B2C02" w14:textId="77777777" w:rsidR="003F1CE5" w:rsidRPr="003F1CE5" w:rsidRDefault="003F1CE5" w:rsidP="003917F9">
      <w:pPr>
        <w:numPr>
          <w:ilvl w:val="5"/>
          <w:numId w:val="14"/>
        </w:numPr>
        <w:autoSpaceDE w:val="0"/>
        <w:autoSpaceDN w:val="0"/>
        <w:adjustRightInd w:val="0"/>
        <w:spacing w:after="240"/>
        <w:rPr>
          <w:rFonts w:ascii="BibleScrT" w:hAnsi="BibleScrT" w:cs="BibleScrT"/>
          <w:b/>
        </w:rPr>
      </w:pPr>
      <w:r w:rsidRPr="003F1CE5">
        <w:rPr>
          <w:rFonts w:ascii="BibleScrT" w:hAnsi="BibleScrT" w:cs="BibleScrT"/>
          <w:b/>
        </w:rPr>
        <w:t>1Pe 3:1-</w:t>
      </w:r>
      <w:proofErr w:type="gramStart"/>
      <w:r w:rsidRPr="003F1CE5">
        <w:rPr>
          <w:rFonts w:ascii="BibleScrT" w:hAnsi="BibleScrT" w:cs="BibleScrT"/>
          <w:b/>
        </w:rPr>
        <w:t>2  Likewise</w:t>
      </w:r>
      <w:proofErr w:type="gramEnd"/>
      <w:r w:rsidRPr="003F1CE5">
        <w:rPr>
          <w:rFonts w:ascii="BibleScrT" w:hAnsi="BibleScrT" w:cs="BibleScrT"/>
          <w:b/>
        </w:rPr>
        <w:t xml:space="preserve">, ye wives, </w:t>
      </w:r>
      <w:r w:rsidRPr="003F1CE5">
        <w:rPr>
          <w:rFonts w:ascii="BibleScrT" w:hAnsi="BibleScrT" w:cs="BibleScrT"/>
          <w:b/>
          <w:i/>
          <w:iCs/>
        </w:rPr>
        <w:t>be</w:t>
      </w:r>
      <w:r w:rsidRPr="003F1CE5">
        <w:rPr>
          <w:rFonts w:ascii="BibleScrT" w:hAnsi="BibleScrT" w:cs="BibleScrT"/>
          <w:b/>
        </w:rPr>
        <w:t xml:space="preserve"> in subjection to your own husbands; that, if any obey not the word, they also may without the word be </w:t>
      </w:r>
      <w:r>
        <w:rPr>
          <w:rFonts w:ascii="BibleScrT" w:hAnsi="BibleScrT" w:cs="BibleScrT"/>
          <w:b/>
        </w:rPr>
        <w:t xml:space="preserve">______ </w:t>
      </w:r>
      <w:r w:rsidRPr="003F1CE5">
        <w:rPr>
          <w:rFonts w:ascii="BibleScrT" w:hAnsi="BibleScrT" w:cs="BibleScrT"/>
          <w:b/>
        </w:rPr>
        <w:t xml:space="preserve">by the conversation of the wives;  (2)  While they behold your chaste conversation </w:t>
      </w:r>
      <w:r w:rsidRPr="003F1CE5">
        <w:rPr>
          <w:rFonts w:ascii="BibleScrT" w:hAnsi="BibleScrT" w:cs="BibleScrT"/>
          <w:b/>
          <w:i/>
          <w:iCs/>
        </w:rPr>
        <w:t>coupled</w:t>
      </w:r>
      <w:r w:rsidRPr="003F1CE5">
        <w:rPr>
          <w:rFonts w:ascii="BibleScrT" w:hAnsi="BibleScrT" w:cs="BibleScrT"/>
          <w:b/>
        </w:rPr>
        <w:t xml:space="preserve"> with fear.</w:t>
      </w:r>
    </w:p>
    <w:p w14:paraId="211B2C03" w14:textId="77777777" w:rsidR="00B15A5C" w:rsidRDefault="00B15A5C" w:rsidP="003F1CE5">
      <w:pPr>
        <w:numPr>
          <w:ilvl w:val="4"/>
          <w:numId w:val="14"/>
        </w:numPr>
        <w:autoSpaceDE w:val="0"/>
        <w:autoSpaceDN w:val="0"/>
        <w:adjustRightInd w:val="0"/>
        <w:spacing w:after="240"/>
        <w:rPr>
          <w:sz w:val="22"/>
          <w:szCs w:val="22"/>
        </w:rPr>
      </w:pPr>
      <w:r>
        <w:rPr>
          <w:sz w:val="22"/>
          <w:szCs w:val="22"/>
        </w:rPr>
        <w:t xml:space="preserve">That they remain lost, but will have to give God glory </w:t>
      </w:r>
      <w:r w:rsidR="003F1CE5">
        <w:rPr>
          <w:sz w:val="22"/>
          <w:szCs w:val="22"/>
        </w:rPr>
        <w:t xml:space="preserve">in the day of judgment </w:t>
      </w:r>
      <w:r>
        <w:rPr>
          <w:sz w:val="22"/>
          <w:szCs w:val="22"/>
        </w:rPr>
        <w:t xml:space="preserve">because </w:t>
      </w:r>
      <w:r w:rsidR="003F1CE5">
        <w:rPr>
          <w:sz w:val="22"/>
          <w:szCs w:val="22"/>
        </w:rPr>
        <w:t>H</w:t>
      </w:r>
      <w:r>
        <w:rPr>
          <w:sz w:val="22"/>
          <w:szCs w:val="22"/>
        </w:rPr>
        <w:t>e gave them a chance to be saved through the pure witness and unimpeachable testimony of your good works?</w:t>
      </w:r>
    </w:p>
    <w:p w14:paraId="211B2C04" w14:textId="77777777" w:rsidR="003F1CE5" w:rsidRDefault="003F1CE5" w:rsidP="003F1CE5">
      <w:pPr>
        <w:numPr>
          <w:ilvl w:val="0"/>
          <w:numId w:val="14"/>
        </w:numPr>
        <w:autoSpaceDE w:val="0"/>
        <w:autoSpaceDN w:val="0"/>
        <w:adjustRightInd w:val="0"/>
        <w:rPr>
          <w:sz w:val="22"/>
          <w:szCs w:val="22"/>
        </w:rPr>
      </w:pPr>
      <w:r w:rsidRPr="003F1CE5">
        <w:rPr>
          <w:b/>
          <w:sz w:val="22"/>
          <w:szCs w:val="22"/>
        </w:rPr>
        <w:t>BELIEVERS SHOULD LIVE SUBMISSIVELY WITHIN THEIR RELATIONSHIPS</w:t>
      </w:r>
      <w:r>
        <w:rPr>
          <w:sz w:val="22"/>
          <w:szCs w:val="22"/>
        </w:rPr>
        <w:t xml:space="preserve">.  The theme of submission runs through the entire section of 1 Peter 2:13-3:12.  The Christian is instructed to do what is right, being submissive and seeking to be a blessing to others.  We see once again the idea that when a person is experiencing trials, </w:t>
      </w:r>
      <w:r w:rsidRPr="003F1CE5">
        <w:rPr>
          <w:sz w:val="22"/>
          <w:szCs w:val="22"/>
          <w:u w:val="single"/>
        </w:rPr>
        <w:t>focusing on others</w:t>
      </w:r>
      <w:r>
        <w:rPr>
          <w:sz w:val="22"/>
          <w:szCs w:val="22"/>
        </w:rPr>
        <w:t xml:space="preserve"> is a key to having victory!</w:t>
      </w:r>
    </w:p>
    <w:p w14:paraId="211B2C05" w14:textId="77777777" w:rsidR="003F1CE5" w:rsidRDefault="003917F9" w:rsidP="003F1CE5">
      <w:pPr>
        <w:numPr>
          <w:ilvl w:val="1"/>
          <w:numId w:val="14"/>
        </w:numPr>
        <w:autoSpaceDE w:val="0"/>
        <w:autoSpaceDN w:val="0"/>
        <w:adjustRightInd w:val="0"/>
        <w:rPr>
          <w:sz w:val="22"/>
          <w:szCs w:val="22"/>
        </w:rPr>
      </w:pPr>
      <w:r w:rsidRPr="003917F9">
        <w:rPr>
          <w:sz w:val="22"/>
          <w:szCs w:val="22"/>
          <w:u w:val="single"/>
        </w:rPr>
        <w:t>As citizens</w:t>
      </w:r>
      <w:r>
        <w:rPr>
          <w:sz w:val="22"/>
          <w:szCs w:val="22"/>
        </w:rPr>
        <w:t>, we should do right as God’s servants.</w:t>
      </w:r>
    </w:p>
    <w:p w14:paraId="211B2C06" w14:textId="77777777" w:rsidR="003917F9" w:rsidRPr="003917F9" w:rsidRDefault="003917F9" w:rsidP="003917F9">
      <w:pPr>
        <w:numPr>
          <w:ilvl w:val="2"/>
          <w:numId w:val="14"/>
        </w:numPr>
        <w:autoSpaceDE w:val="0"/>
        <w:autoSpaceDN w:val="0"/>
        <w:adjustRightInd w:val="0"/>
        <w:rPr>
          <w:rFonts w:ascii="BibleScrT" w:hAnsi="BibleScrT" w:cs="BibleScrT"/>
          <w:b/>
        </w:rPr>
      </w:pPr>
      <w:r w:rsidRPr="003917F9">
        <w:rPr>
          <w:rFonts w:ascii="BibleScrT" w:hAnsi="BibleScrT" w:cs="BibleScrT"/>
          <w:b/>
        </w:rPr>
        <w:t>1Pe 2:13-17  Submit yourselves to every ordinance of man for the Lord's sake: whether it be to the king, as supreme;  (14)  Or unto governors, as unto them that are sent by him for the punishment of evildoers, and for the praise of them that do well.  (15)  For so is the will of God, that with well doing ye may put to silence the ignorance of foolish men</w:t>
      </w:r>
      <w:proofErr w:type="gramStart"/>
      <w:r w:rsidRPr="003917F9">
        <w:rPr>
          <w:rFonts w:ascii="BibleScrT" w:hAnsi="BibleScrT" w:cs="BibleScrT"/>
          <w:b/>
        </w:rPr>
        <w:t>:  (</w:t>
      </w:r>
      <w:proofErr w:type="gramEnd"/>
      <w:r w:rsidRPr="003917F9">
        <w:rPr>
          <w:rFonts w:ascii="BibleScrT" w:hAnsi="BibleScrT" w:cs="BibleScrT"/>
          <w:b/>
        </w:rPr>
        <w:t xml:space="preserve">16)  As free, and not using </w:t>
      </w:r>
      <w:r w:rsidRPr="003917F9">
        <w:rPr>
          <w:rFonts w:ascii="BibleScrT" w:hAnsi="BibleScrT" w:cs="BibleScrT"/>
          <w:b/>
          <w:i/>
          <w:iCs/>
        </w:rPr>
        <w:t>your</w:t>
      </w:r>
      <w:r w:rsidRPr="003917F9">
        <w:rPr>
          <w:rFonts w:ascii="BibleScrT" w:hAnsi="BibleScrT" w:cs="BibleScrT"/>
          <w:b/>
        </w:rPr>
        <w:t xml:space="preserve"> liberty for a cloke of maliciousness, but as the servants of God.  (17)  Honour all </w:t>
      </w:r>
      <w:r w:rsidRPr="003917F9">
        <w:rPr>
          <w:rFonts w:ascii="BibleScrT" w:hAnsi="BibleScrT" w:cs="BibleScrT"/>
          <w:b/>
          <w:i/>
          <w:iCs/>
        </w:rPr>
        <w:t>men</w:t>
      </w:r>
      <w:r w:rsidRPr="003917F9">
        <w:rPr>
          <w:rFonts w:ascii="BibleScrT" w:hAnsi="BibleScrT" w:cs="BibleScrT"/>
          <w:b/>
        </w:rPr>
        <w:t>. Love the brotherhood. Fear God. Honour the king.</w:t>
      </w:r>
    </w:p>
    <w:p w14:paraId="211B2C07" w14:textId="77777777" w:rsidR="003917F9" w:rsidRPr="003917F9" w:rsidRDefault="003917F9" w:rsidP="003917F9">
      <w:pPr>
        <w:numPr>
          <w:ilvl w:val="3"/>
          <w:numId w:val="14"/>
        </w:numPr>
        <w:autoSpaceDE w:val="0"/>
        <w:autoSpaceDN w:val="0"/>
        <w:adjustRightInd w:val="0"/>
      </w:pPr>
      <w:r w:rsidRPr="003917F9">
        <w:t xml:space="preserve">Notice that the reason for our submission to human government is given at the end of verse 16:  </w:t>
      </w:r>
      <w:r w:rsidRPr="003917F9">
        <w:rPr>
          <w:u w:val="single"/>
        </w:rPr>
        <w:t>Because we are the servants of God</w:t>
      </w:r>
      <w:r w:rsidRPr="003917F9">
        <w:t>.</w:t>
      </w:r>
      <w:r>
        <w:t xml:space="preserve">  We voluntarily put ourselves under civil authority for the Lord’s sake.  </w:t>
      </w:r>
    </w:p>
    <w:p w14:paraId="211B2C08" w14:textId="77777777" w:rsidR="003917F9" w:rsidRDefault="003917F9" w:rsidP="003917F9">
      <w:pPr>
        <w:numPr>
          <w:ilvl w:val="3"/>
          <w:numId w:val="14"/>
        </w:numPr>
        <w:autoSpaceDE w:val="0"/>
        <w:autoSpaceDN w:val="0"/>
        <w:adjustRightInd w:val="0"/>
        <w:rPr>
          <w:sz w:val="22"/>
          <w:szCs w:val="22"/>
        </w:rPr>
      </w:pPr>
      <w:r>
        <w:rPr>
          <w:sz w:val="22"/>
          <w:szCs w:val="22"/>
        </w:rPr>
        <w:lastRenderedPageBreak/>
        <w:t>God’s purposes for government is given in verses 13-15.</w:t>
      </w:r>
    </w:p>
    <w:p w14:paraId="211B2C09" w14:textId="77777777" w:rsidR="003917F9" w:rsidRDefault="003917F9" w:rsidP="003917F9">
      <w:pPr>
        <w:numPr>
          <w:ilvl w:val="4"/>
          <w:numId w:val="14"/>
        </w:numPr>
        <w:autoSpaceDE w:val="0"/>
        <w:autoSpaceDN w:val="0"/>
        <w:adjustRightInd w:val="0"/>
        <w:rPr>
          <w:sz w:val="22"/>
          <w:szCs w:val="22"/>
        </w:rPr>
      </w:pPr>
      <w:r>
        <w:rPr>
          <w:sz w:val="22"/>
          <w:szCs w:val="22"/>
        </w:rPr>
        <w:t>To put a curb on sinful man.</w:t>
      </w:r>
    </w:p>
    <w:p w14:paraId="211B2C0A" w14:textId="77777777" w:rsidR="003917F9" w:rsidRDefault="003917F9" w:rsidP="003917F9">
      <w:pPr>
        <w:numPr>
          <w:ilvl w:val="4"/>
          <w:numId w:val="14"/>
        </w:numPr>
        <w:autoSpaceDE w:val="0"/>
        <w:autoSpaceDN w:val="0"/>
        <w:adjustRightInd w:val="0"/>
        <w:rPr>
          <w:sz w:val="22"/>
          <w:szCs w:val="22"/>
        </w:rPr>
      </w:pPr>
      <w:r>
        <w:rPr>
          <w:sz w:val="22"/>
          <w:szCs w:val="22"/>
        </w:rPr>
        <w:t>To put a silence to the ignorance of foolish men by our well doing.</w:t>
      </w:r>
    </w:p>
    <w:p w14:paraId="211B2C0B" w14:textId="77777777" w:rsidR="003917F9" w:rsidRDefault="003917F9" w:rsidP="00A53835">
      <w:pPr>
        <w:numPr>
          <w:ilvl w:val="4"/>
          <w:numId w:val="14"/>
        </w:numPr>
        <w:autoSpaceDE w:val="0"/>
        <w:autoSpaceDN w:val="0"/>
        <w:adjustRightInd w:val="0"/>
        <w:spacing w:after="240"/>
        <w:rPr>
          <w:sz w:val="22"/>
          <w:szCs w:val="22"/>
        </w:rPr>
      </w:pPr>
      <w:r>
        <w:rPr>
          <w:sz w:val="22"/>
          <w:szCs w:val="22"/>
        </w:rPr>
        <w:t xml:space="preserve">It should be noted that as believers we have </w:t>
      </w:r>
      <w:r w:rsidRPr="003917F9">
        <w:rPr>
          <w:sz w:val="22"/>
          <w:szCs w:val="22"/>
          <w:u w:val="single"/>
        </w:rPr>
        <w:t>dual citizenship</w:t>
      </w:r>
      <w:r>
        <w:rPr>
          <w:sz w:val="22"/>
          <w:szCs w:val="22"/>
        </w:rPr>
        <w:t xml:space="preserve"> – heavenly and earthly!  Because we are the Lord’s, we submit to the crowd, the church, the Creator, the crown.</w:t>
      </w:r>
    </w:p>
    <w:p w14:paraId="211B2C0C" w14:textId="77777777" w:rsidR="00A525E1" w:rsidRPr="00D711AF" w:rsidRDefault="00A525E1" w:rsidP="00A525E1">
      <w:pPr>
        <w:autoSpaceDE w:val="0"/>
        <w:autoSpaceDN w:val="0"/>
        <w:adjustRightInd w:val="0"/>
        <w:spacing w:after="240"/>
        <w:rPr>
          <w:sz w:val="22"/>
          <w:szCs w:val="22"/>
        </w:rPr>
      </w:pPr>
      <w:r w:rsidRPr="00D711AF">
        <w:rPr>
          <w:b/>
          <w:sz w:val="22"/>
          <w:szCs w:val="22"/>
        </w:rPr>
        <w:t>SPECIAL NOTE:</w:t>
      </w:r>
      <w:r>
        <w:rPr>
          <w:sz w:val="22"/>
          <w:szCs w:val="22"/>
        </w:rPr>
        <w:t xml:space="preserve"> Whenever there is an emphasis on the topic of submission in the Scriptures, it is helpful to remember that God is the ultimate authority and He deserves our humble obedience.  He delegated some of His authority down to three institutions – the home, the government, and the church.  Human authorities are supposed to reflect and uphold God’s authority, but unfortunately humans are flawed and sometimes human leaders fail miserably in their role!  (</w:t>
      </w:r>
      <w:proofErr w:type="gramStart"/>
      <w:r>
        <w:rPr>
          <w:sz w:val="22"/>
          <w:szCs w:val="22"/>
        </w:rPr>
        <w:t>i.e.</w:t>
      </w:r>
      <w:proofErr w:type="gramEnd"/>
      <w:r>
        <w:rPr>
          <w:sz w:val="22"/>
          <w:szCs w:val="22"/>
        </w:rPr>
        <w:t xml:space="preserve"> the king who demanded idol worship, the magistrate who forbid Peter to preach, Diotrophes who abused his position at church, or a father who abuses his children.)  The underlying truth is that we are to submit to authority as much as possible.  Whenever we disobey God-given authority, even though they are flawed</w:t>
      </w:r>
      <w:r w:rsidR="00D711AF">
        <w:rPr>
          <w:sz w:val="22"/>
          <w:szCs w:val="22"/>
        </w:rPr>
        <w:t xml:space="preserve">, we should be prepared to suffer consequences without complaint.  Daniel was sent to the lion’s den, Peter was sent to prison, etc.  </w:t>
      </w:r>
      <w:r w:rsidR="00D711AF" w:rsidRPr="00D711AF">
        <w:rPr>
          <w:sz w:val="22"/>
          <w:szCs w:val="22"/>
          <w:u w:val="single"/>
        </w:rPr>
        <w:t>The general rule is for us to submit to human authority as they uphold God’s authority.</w:t>
      </w:r>
      <w:r w:rsidR="00D711AF">
        <w:rPr>
          <w:sz w:val="22"/>
          <w:szCs w:val="22"/>
          <w:u w:val="single"/>
        </w:rPr>
        <w:t xml:space="preserve">  </w:t>
      </w:r>
      <w:r w:rsidR="00D711AF" w:rsidRPr="00D711AF">
        <w:rPr>
          <w:sz w:val="22"/>
          <w:szCs w:val="22"/>
        </w:rPr>
        <w:t xml:space="preserve">When we are forced to disobey, we must be certain that God is leading us to do so, and we must be willing to suffer the consequences.  </w:t>
      </w:r>
      <w:r w:rsidR="00D711AF">
        <w:rPr>
          <w:sz w:val="22"/>
          <w:szCs w:val="22"/>
        </w:rPr>
        <w:t xml:space="preserve">Peter said in Acts 5, “We ought to obey God rather than man.”  And indeed that is true.  But that should be the rare exception.  Dad and mom should be obeyed in the home.  Government should be obeyed in the land.  And pastors – as a general rule – should be obeyed in the church.  God deals very severely with those who claim His authority and then abuse it!  </w:t>
      </w:r>
    </w:p>
    <w:p w14:paraId="211B2C0D" w14:textId="77777777" w:rsidR="00A53835" w:rsidRDefault="00A53835" w:rsidP="00A53835">
      <w:pPr>
        <w:numPr>
          <w:ilvl w:val="1"/>
          <w:numId w:val="14"/>
        </w:numPr>
        <w:autoSpaceDE w:val="0"/>
        <w:autoSpaceDN w:val="0"/>
        <w:adjustRightInd w:val="0"/>
        <w:rPr>
          <w:sz w:val="22"/>
          <w:szCs w:val="22"/>
        </w:rPr>
      </w:pPr>
      <w:r w:rsidRPr="00A525E1">
        <w:rPr>
          <w:b/>
          <w:sz w:val="22"/>
          <w:szCs w:val="22"/>
          <w:u w:val="single"/>
        </w:rPr>
        <w:t>As Servants</w:t>
      </w:r>
      <w:r>
        <w:rPr>
          <w:sz w:val="22"/>
          <w:szCs w:val="22"/>
        </w:rPr>
        <w:t xml:space="preserve">, we should respectfully submit </w:t>
      </w:r>
      <w:r w:rsidR="00A525E1">
        <w:rPr>
          <w:sz w:val="22"/>
          <w:szCs w:val="22"/>
        </w:rPr>
        <w:t>to our masters, whether they are good or unreasonable, with our ultimate desire being to please God, following the example of Jesus Christ.</w:t>
      </w:r>
      <w:r w:rsidR="00931994">
        <w:rPr>
          <w:sz w:val="22"/>
          <w:szCs w:val="22"/>
        </w:rPr>
        <w:t xml:space="preserve">  We remember that this larger section of Scripture promotes submission in all of our relationships, including to government, in the home, and elsewhere. </w:t>
      </w:r>
    </w:p>
    <w:p w14:paraId="211B2C0E" w14:textId="77777777" w:rsidR="00A525E1" w:rsidRPr="00A525E1" w:rsidRDefault="00A525E1" w:rsidP="00A525E1">
      <w:pPr>
        <w:numPr>
          <w:ilvl w:val="2"/>
          <w:numId w:val="14"/>
        </w:numPr>
        <w:autoSpaceDE w:val="0"/>
        <w:autoSpaceDN w:val="0"/>
        <w:adjustRightInd w:val="0"/>
        <w:rPr>
          <w:rFonts w:ascii="BibleScrT" w:hAnsi="BibleScrT" w:cs="BibleScrT"/>
          <w:b/>
        </w:rPr>
      </w:pPr>
      <w:r w:rsidRPr="00A525E1">
        <w:rPr>
          <w:rFonts w:ascii="BibleScrT" w:hAnsi="BibleScrT" w:cs="BibleScrT"/>
          <w:b/>
        </w:rPr>
        <w:t>1Pe 2:18-</w:t>
      </w:r>
      <w:proofErr w:type="gramStart"/>
      <w:r w:rsidRPr="00A525E1">
        <w:rPr>
          <w:rFonts w:ascii="BibleScrT" w:hAnsi="BibleScrT" w:cs="BibleScrT"/>
          <w:b/>
        </w:rPr>
        <w:t>25  Servants</w:t>
      </w:r>
      <w:proofErr w:type="gramEnd"/>
      <w:r w:rsidRPr="00A525E1">
        <w:rPr>
          <w:rFonts w:ascii="BibleScrT" w:hAnsi="BibleScrT" w:cs="BibleScrT"/>
          <w:b/>
        </w:rPr>
        <w:t xml:space="preserve">, </w:t>
      </w:r>
      <w:r w:rsidRPr="00A525E1">
        <w:rPr>
          <w:rFonts w:ascii="BibleScrT" w:hAnsi="BibleScrT" w:cs="BibleScrT"/>
          <w:b/>
          <w:i/>
          <w:iCs/>
        </w:rPr>
        <w:t>be</w:t>
      </w:r>
      <w:r w:rsidRPr="00A525E1">
        <w:rPr>
          <w:rFonts w:ascii="BibleScrT" w:hAnsi="BibleScrT" w:cs="BibleScrT"/>
          <w:b/>
        </w:rPr>
        <w:t xml:space="preserve"> </w:t>
      </w:r>
      <w:r w:rsidR="00931994">
        <w:rPr>
          <w:rFonts w:ascii="BibleScrT" w:hAnsi="BibleScrT" w:cs="BibleScrT"/>
          <w:b/>
        </w:rPr>
        <w:t>___________</w:t>
      </w:r>
      <w:r w:rsidRPr="00A525E1">
        <w:rPr>
          <w:rFonts w:ascii="BibleScrT" w:hAnsi="BibleScrT" w:cs="BibleScrT"/>
          <w:b/>
        </w:rPr>
        <w:t xml:space="preserve"> to </w:t>
      </w:r>
      <w:r w:rsidRPr="00A525E1">
        <w:rPr>
          <w:rFonts w:ascii="BibleScrT" w:hAnsi="BibleScrT" w:cs="BibleScrT"/>
          <w:b/>
          <w:i/>
          <w:iCs/>
        </w:rPr>
        <w:t>your</w:t>
      </w:r>
      <w:r w:rsidRPr="00A525E1">
        <w:rPr>
          <w:rFonts w:ascii="BibleScrT" w:hAnsi="BibleScrT" w:cs="BibleScrT"/>
          <w:b/>
        </w:rPr>
        <w:t xml:space="preserve"> masters with all fear; not only to the good and gentle, but also to the froward.  (19)  For this </w:t>
      </w:r>
      <w:r w:rsidRPr="00A525E1">
        <w:rPr>
          <w:rFonts w:ascii="BibleScrT" w:hAnsi="BibleScrT" w:cs="BibleScrT"/>
          <w:b/>
          <w:i/>
          <w:iCs/>
        </w:rPr>
        <w:t>is</w:t>
      </w:r>
      <w:r w:rsidRPr="00A525E1">
        <w:rPr>
          <w:rFonts w:ascii="BibleScrT" w:hAnsi="BibleScrT" w:cs="BibleScrT"/>
          <w:b/>
        </w:rPr>
        <w:t xml:space="preserve"> thankworthy, if a man for conscience toward God endure grief, suffering </w:t>
      </w:r>
      <w:r w:rsidR="00931994">
        <w:rPr>
          <w:rFonts w:ascii="BibleScrT" w:hAnsi="BibleScrT" w:cs="BibleScrT"/>
          <w:b/>
        </w:rPr>
        <w:t>______________</w:t>
      </w:r>
      <w:r w:rsidRPr="00A525E1">
        <w:rPr>
          <w:rFonts w:ascii="BibleScrT" w:hAnsi="BibleScrT" w:cs="BibleScrT"/>
          <w:b/>
        </w:rPr>
        <w:t xml:space="preserve">.  (20)  For what glory </w:t>
      </w:r>
      <w:r w:rsidRPr="00A525E1">
        <w:rPr>
          <w:rFonts w:ascii="BibleScrT" w:hAnsi="BibleScrT" w:cs="BibleScrT"/>
          <w:b/>
          <w:i/>
          <w:iCs/>
        </w:rPr>
        <w:t>is it</w:t>
      </w:r>
      <w:r w:rsidRPr="00A525E1">
        <w:rPr>
          <w:rFonts w:ascii="BibleScrT" w:hAnsi="BibleScrT" w:cs="BibleScrT"/>
          <w:b/>
        </w:rPr>
        <w:t xml:space="preserve">, if, when ye be buffeted for your faults, ye shall take it patiently? but if, when ye do well, and suffer </w:t>
      </w:r>
      <w:r w:rsidRPr="00A525E1">
        <w:rPr>
          <w:rFonts w:ascii="BibleScrT" w:hAnsi="BibleScrT" w:cs="BibleScrT"/>
          <w:b/>
          <w:i/>
          <w:iCs/>
        </w:rPr>
        <w:t>for it</w:t>
      </w:r>
      <w:r w:rsidRPr="00A525E1">
        <w:rPr>
          <w:rFonts w:ascii="BibleScrT" w:hAnsi="BibleScrT" w:cs="BibleScrT"/>
          <w:b/>
        </w:rPr>
        <w:t xml:space="preserve">, ye take it patiently, this </w:t>
      </w:r>
      <w:r w:rsidRPr="00A525E1">
        <w:rPr>
          <w:rFonts w:ascii="BibleScrT" w:hAnsi="BibleScrT" w:cs="BibleScrT"/>
          <w:b/>
          <w:i/>
          <w:iCs/>
        </w:rPr>
        <w:t>is</w:t>
      </w:r>
      <w:r w:rsidRPr="00A525E1">
        <w:rPr>
          <w:rFonts w:ascii="BibleScrT" w:hAnsi="BibleScrT" w:cs="BibleScrT"/>
          <w:b/>
        </w:rPr>
        <w:t xml:space="preserve"> </w:t>
      </w:r>
      <w:r w:rsidR="00931994">
        <w:rPr>
          <w:rFonts w:ascii="BibleScrT" w:hAnsi="BibleScrT" w:cs="BibleScrT"/>
          <w:b/>
        </w:rPr>
        <w:t>______________</w:t>
      </w:r>
      <w:r w:rsidRPr="00A525E1">
        <w:rPr>
          <w:rFonts w:ascii="BibleScrT" w:hAnsi="BibleScrT" w:cs="BibleScrT"/>
          <w:b/>
        </w:rPr>
        <w:t xml:space="preserve"> with God.  (21)  For even hereunto were ye called: because Christ also suffered for us, leaving us an example, that ye should </w:t>
      </w:r>
      <w:r w:rsidR="00931994">
        <w:rPr>
          <w:rFonts w:ascii="BibleScrT" w:hAnsi="BibleScrT" w:cs="BibleScrT"/>
          <w:b/>
        </w:rPr>
        <w:t>___________</w:t>
      </w:r>
      <w:r w:rsidRPr="00A525E1">
        <w:rPr>
          <w:rFonts w:ascii="BibleScrT" w:hAnsi="BibleScrT" w:cs="BibleScrT"/>
          <w:b/>
        </w:rPr>
        <w:t xml:space="preserve"> his steps:  (22)  Who did no sin, neither was guile found in his mouth:  (23)  Who, when he was reviled, reviled not again; when he suffered, he threatened not; but committed </w:t>
      </w:r>
      <w:r w:rsidRPr="00A525E1">
        <w:rPr>
          <w:rFonts w:ascii="BibleScrT" w:hAnsi="BibleScrT" w:cs="BibleScrT"/>
          <w:b/>
          <w:i/>
          <w:iCs/>
        </w:rPr>
        <w:t>himself</w:t>
      </w:r>
      <w:r w:rsidRPr="00A525E1">
        <w:rPr>
          <w:rFonts w:ascii="BibleScrT" w:hAnsi="BibleScrT" w:cs="BibleScrT"/>
          <w:b/>
        </w:rPr>
        <w:t xml:space="preserve"> to him that judgeth righteously:  (24)  Who his own self bare our sins in his own body on the tree, that we, being dead to sins, should </w:t>
      </w:r>
      <w:r w:rsidR="00931994">
        <w:rPr>
          <w:rFonts w:ascii="BibleScrT" w:hAnsi="BibleScrT" w:cs="BibleScrT"/>
          <w:b/>
        </w:rPr>
        <w:t>____________</w:t>
      </w:r>
      <w:r w:rsidRPr="00A525E1">
        <w:rPr>
          <w:rFonts w:ascii="BibleScrT" w:hAnsi="BibleScrT" w:cs="BibleScrT"/>
          <w:b/>
        </w:rPr>
        <w:t xml:space="preserve"> unto righteousness: by whose stripes ye were healed.  (25)  For ye were as sheep going astray; but are now returned unto the Shepherd and Bishop of your souls.</w:t>
      </w:r>
    </w:p>
    <w:p w14:paraId="211B2C0F" w14:textId="77777777" w:rsidR="00931994" w:rsidRDefault="00931994" w:rsidP="00931994">
      <w:pPr>
        <w:numPr>
          <w:ilvl w:val="3"/>
          <w:numId w:val="14"/>
        </w:numPr>
        <w:autoSpaceDE w:val="0"/>
        <w:autoSpaceDN w:val="0"/>
        <w:adjustRightInd w:val="0"/>
      </w:pPr>
      <w:r w:rsidRPr="00931994">
        <w:t>The disposition of the master is</w:t>
      </w:r>
      <w:r>
        <w:t xml:space="preserve"> not the issue –</w:t>
      </w:r>
      <w:r w:rsidRPr="005D2126">
        <w:rPr>
          <w:u w:val="single"/>
        </w:rPr>
        <w:t>our response should be right regardless</w:t>
      </w:r>
      <w:r>
        <w:t xml:space="preserve">!  Notice the emphasis on </w:t>
      </w:r>
      <w:r w:rsidRPr="005D2126">
        <w:rPr>
          <w:u w:val="single"/>
        </w:rPr>
        <w:t>ATTITUDE</w:t>
      </w:r>
      <w:r>
        <w:t>! (</w:t>
      </w:r>
      <w:r w:rsidR="003F4AFA">
        <w:t>“</w:t>
      </w:r>
      <w:r>
        <w:t>…with all fear…,</w:t>
      </w:r>
      <w:r w:rsidR="003F4AFA">
        <w:t>” “</w:t>
      </w:r>
      <w:r>
        <w:t>…for conscience toward God…,</w:t>
      </w:r>
      <w:r w:rsidR="003F4AFA">
        <w:t>”</w:t>
      </w:r>
      <w:r>
        <w:t xml:space="preserve"> </w:t>
      </w:r>
      <w:r w:rsidR="003F4AFA">
        <w:t>“</w:t>
      </w:r>
      <w:r>
        <w:t>… take it patiently…</w:t>
      </w:r>
      <w:r w:rsidR="003F4AFA">
        <w:t>”</w:t>
      </w:r>
      <w:r>
        <w:t>)</w:t>
      </w:r>
      <w:r w:rsidR="005D2126">
        <w:t xml:space="preserve">  We suffer without retaliation because we are following Jesus Christ.</w:t>
      </w:r>
    </w:p>
    <w:p w14:paraId="211B2C10" w14:textId="77777777" w:rsidR="002634ED" w:rsidRDefault="00FC42D8" w:rsidP="00931994">
      <w:pPr>
        <w:numPr>
          <w:ilvl w:val="3"/>
          <w:numId w:val="14"/>
        </w:numPr>
        <w:autoSpaceDE w:val="0"/>
        <w:autoSpaceDN w:val="0"/>
        <w:adjustRightInd w:val="0"/>
      </w:pPr>
      <w:r>
        <w:t xml:space="preserve">Obedience with a </w:t>
      </w:r>
      <w:r w:rsidRPr="00FC42D8">
        <w:rPr>
          <w:u w:val="single"/>
        </w:rPr>
        <w:t>“single” (pure) heart</w:t>
      </w:r>
      <w:r w:rsidR="002634ED">
        <w:t xml:space="preserve"> is brought out in Eph</w:t>
      </w:r>
      <w:r>
        <w:t>.</w:t>
      </w:r>
      <w:r w:rsidR="002634ED">
        <w:t xml:space="preserve"> 6 and Colossians 3.  </w:t>
      </w:r>
    </w:p>
    <w:p w14:paraId="211B2C11" w14:textId="77777777" w:rsidR="002634ED" w:rsidRDefault="002634ED" w:rsidP="002634ED">
      <w:pPr>
        <w:numPr>
          <w:ilvl w:val="4"/>
          <w:numId w:val="14"/>
        </w:numPr>
        <w:autoSpaceDE w:val="0"/>
        <w:autoSpaceDN w:val="0"/>
        <w:adjustRightInd w:val="0"/>
        <w:rPr>
          <w:rFonts w:ascii="BibleScrT" w:hAnsi="BibleScrT" w:cs="BibleScrT"/>
          <w:b/>
        </w:rPr>
      </w:pPr>
      <w:r w:rsidRPr="002634ED">
        <w:rPr>
          <w:rFonts w:ascii="BibleScrT" w:hAnsi="BibleScrT" w:cs="BibleScrT"/>
          <w:b/>
        </w:rPr>
        <w:t xml:space="preserve">Eph 6:5-8  Servants, be obedient to them that are </w:t>
      </w:r>
      <w:r w:rsidRPr="002634ED">
        <w:rPr>
          <w:rFonts w:ascii="BibleScrT" w:hAnsi="BibleScrT" w:cs="BibleScrT"/>
          <w:b/>
          <w:i/>
          <w:iCs/>
        </w:rPr>
        <w:t>your</w:t>
      </w:r>
      <w:r w:rsidRPr="002634ED">
        <w:rPr>
          <w:rFonts w:ascii="BibleScrT" w:hAnsi="BibleScrT" w:cs="BibleScrT"/>
          <w:b/>
        </w:rPr>
        <w:t xml:space="preserve"> masters according to the flesh, with fear and trembling, in singleness of your heart, as unto Christ;  (6)  Not with eyeservice, as </w:t>
      </w:r>
      <w:r>
        <w:rPr>
          <w:rFonts w:ascii="BibleScrT" w:hAnsi="BibleScrT" w:cs="BibleScrT"/>
          <w:b/>
        </w:rPr>
        <w:t>____________</w:t>
      </w:r>
      <w:r w:rsidRPr="002634ED">
        <w:rPr>
          <w:rFonts w:ascii="BibleScrT" w:hAnsi="BibleScrT" w:cs="BibleScrT"/>
          <w:b/>
        </w:rPr>
        <w:t xml:space="preserve">; but as the servants of </w:t>
      </w:r>
      <w:r w:rsidRPr="002634ED">
        <w:rPr>
          <w:rFonts w:ascii="BibleScrT" w:hAnsi="BibleScrT" w:cs="BibleScrT"/>
          <w:b/>
        </w:rPr>
        <w:lastRenderedPageBreak/>
        <w:t xml:space="preserve">Christ, doing the will of God from the heart;  (7)  With good will doing service, as </w:t>
      </w:r>
      <w:r>
        <w:rPr>
          <w:rFonts w:ascii="BibleScrT" w:hAnsi="BibleScrT" w:cs="BibleScrT"/>
          <w:b/>
        </w:rPr>
        <w:t>___  _____  _________</w:t>
      </w:r>
      <w:r w:rsidRPr="002634ED">
        <w:rPr>
          <w:rFonts w:ascii="BibleScrT" w:hAnsi="BibleScrT" w:cs="BibleScrT"/>
          <w:b/>
        </w:rPr>
        <w:t xml:space="preserve">, and not to men:  (8)  Knowing that whatsoever good thing any man doeth, the same shall he </w:t>
      </w:r>
      <w:r>
        <w:rPr>
          <w:rFonts w:ascii="BibleScrT" w:hAnsi="BibleScrT" w:cs="BibleScrT"/>
          <w:b/>
        </w:rPr>
        <w:t>______________</w:t>
      </w:r>
      <w:r w:rsidRPr="002634ED">
        <w:rPr>
          <w:rFonts w:ascii="BibleScrT" w:hAnsi="BibleScrT" w:cs="BibleScrT"/>
          <w:b/>
        </w:rPr>
        <w:t xml:space="preserve"> of the Lord, whether </w:t>
      </w:r>
      <w:r w:rsidRPr="002634ED">
        <w:rPr>
          <w:rFonts w:ascii="BibleScrT" w:hAnsi="BibleScrT" w:cs="BibleScrT"/>
          <w:b/>
          <w:i/>
          <w:iCs/>
        </w:rPr>
        <w:t>he be</w:t>
      </w:r>
      <w:r w:rsidRPr="002634ED">
        <w:rPr>
          <w:rFonts w:ascii="BibleScrT" w:hAnsi="BibleScrT" w:cs="BibleScrT"/>
          <w:b/>
        </w:rPr>
        <w:t xml:space="preserve"> bond or free.</w:t>
      </w:r>
    </w:p>
    <w:p w14:paraId="211B2C12" w14:textId="77777777" w:rsidR="002634ED" w:rsidRPr="002634ED" w:rsidRDefault="002634ED" w:rsidP="002634ED">
      <w:pPr>
        <w:numPr>
          <w:ilvl w:val="4"/>
          <w:numId w:val="14"/>
        </w:numPr>
        <w:autoSpaceDE w:val="0"/>
        <w:autoSpaceDN w:val="0"/>
        <w:adjustRightInd w:val="0"/>
        <w:spacing w:after="240"/>
        <w:rPr>
          <w:rFonts w:ascii="BibleScrT" w:hAnsi="BibleScrT" w:cs="BibleScrT"/>
          <w:b/>
        </w:rPr>
      </w:pPr>
      <w:r w:rsidRPr="002634ED">
        <w:rPr>
          <w:rFonts w:ascii="BibleScrT" w:hAnsi="BibleScrT" w:cs="BibleScrT"/>
          <w:b/>
        </w:rPr>
        <w:t xml:space="preserve">Col 3:22-24  Servants, </w:t>
      </w:r>
      <w:r w:rsidR="00D22E16">
        <w:rPr>
          <w:rFonts w:ascii="BibleScrT" w:hAnsi="BibleScrT" w:cs="BibleScrT"/>
          <w:b/>
        </w:rPr>
        <w:t xml:space="preserve">_____  </w:t>
      </w:r>
      <w:r w:rsidRPr="002634ED">
        <w:rPr>
          <w:rFonts w:ascii="BibleScrT" w:hAnsi="BibleScrT" w:cs="BibleScrT"/>
          <w:b/>
        </w:rPr>
        <w:t xml:space="preserve">in </w:t>
      </w:r>
      <w:r w:rsidR="00D22E16">
        <w:rPr>
          <w:rFonts w:ascii="BibleScrT" w:hAnsi="BibleScrT" w:cs="BibleScrT"/>
          <w:b/>
        </w:rPr>
        <w:t>_____  _________</w:t>
      </w:r>
      <w:r w:rsidRPr="002634ED">
        <w:rPr>
          <w:rFonts w:ascii="BibleScrT" w:hAnsi="BibleScrT" w:cs="BibleScrT"/>
          <w:b/>
        </w:rPr>
        <w:t xml:space="preserve"> </w:t>
      </w:r>
      <w:r w:rsidRPr="002634ED">
        <w:rPr>
          <w:rFonts w:ascii="BibleScrT" w:hAnsi="BibleScrT" w:cs="BibleScrT"/>
          <w:b/>
          <w:i/>
          <w:iCs/>
        </w:rPr>
        <w:t>your</w:t>
      </w:r>
      <w:r w:rsidRPr="002634ED">
        <w:rPr>
          <w:rFonts w:ascii="BibleScrT" w:hAnsi="BibleScrT" w:cs="BibleScrT"/>
          <w:b/>
        </w:rPr>
        <w:t xml:space="preserve"> masters according to the flesh; not with eyeservice, as menpleasers; but in singleness of heart, fearing God:  (23)  And whatsoever ye do, do </w:t>
      </w:r>
      <w:r w:rsidRPr="002634ED">
        <w:rPr>
          <w:rFonts w:ascii="BibleScrT" w:hAnsi="BibleScrT" w:cs="BibleScrT"/>
          <w:b/>
          <w:i/>
          <w:iCs/>
        </w:rPr>
        <w:t>it</w:t>
      </w:r>
      <w:r w:rsidRPr="002634ED">
        <w:rPr>
          <w:rFonts w:ascii="BibleScrT" w:hAnsi="BibleScrT" w:cs="BibleScrT"/>
          <w:b/>
        </w:rPr>
        <w:t xml:space="preserve"> </w:t>
      </w:r>
      <w:r w:rsidR="00D22E16">
        <w:rPr>
          <w:rFonts w:ascii="BibleScrT" w:hAnsi="BibleScrT" w:cs="BibleScrT"/>
          <w:b/>
        </w:rPr>
        <w:t>____________</w:t>
      </w:r>
      <w:r w:rsidRPr="002634ED">
        <w:rPr>
          <w:rFonts w:ascii="BibleScrT" w:hAnsi="BibleScrT" w:cs="BibleScrT"/>
          <w:b/>
        </w:rPr>
        <w:t xml:space="preserve">, as to the Lord, and not unto men;  (24)  Knowing that of the Lord ye shall receive the </w:t>
      </w:r>
      <w:r w:rsidR="00D22E16">
        <w:rPr>
          <w:rFonts w:ascii="BibleScrT" w:hAnsi="BibleScrT" w:cs="BibleScrT"/>
          <w:b/>
        </w:rPr>
        <w:t>_________</w:t>
      </w:r>
      <w:r w:rsidRPr="002634ED">
        <w:rPr>
          <w:rFonts w:ascii="BibleScrT" w:hAnsi="BibleScrT" w:cs="BibleScrT"/>
          <w:b/>
        </w:rPr>
        <w:t xml:space="preserve"> of the inheritance: for ye serve the Lord Christ.</w:t>
      </w:r>
    </w:p>
    <w:p w14:paraId="211B2C13" w14:textId="77777777" w:rsidR="002634ED" w:rsidRPr="002634ED" w:rsidRDefault="002634ED" w:rsidP="002634ED">
      <w:pPr>
        <w:numPr>
          <w:ilvl w:val="3"/>
          <w:numId w:val="14"/>
        </w:numPr>
        <w:autoSpaceDE w:val="0"/>
        <w:autoSpaceDN w:val="0"/>
        <w:adjustRightInd w:val="0"/>
      </w:pPr>
      <w:r w:rsidRPr="005D2126">
        <w:rPr>
          <w:u w:val="single"/>
        </w:rPr>
        <w:t>There is a promised reward</w:t>
      </w:r>
      <w:r w:rsidRPr="002634ED">
        <w:t xml:space="preserve"> </w:t>
      </w:r>
      <w:r>
        <w:t xml:space="preserve">in I Peter 2 </w:t>
      </w:r>
      <w:r w:rsidRPr="002634ED">
        <w:t xml:space="preserve">for </w:t>
      </w:r>
      <w:r>
        <w:t xml:space="preserve">responding correctly to suffering!   God says it is “thankworthy” and that it is “acceptable” to God.  </w:t>
      </w:r>
      <w:r w:rsidR="00D22E16">
        <w:t xml:space="preserve">In Ephesians it says we shall receive </w:t>
      </w:r>
      <w:r w:rsidR="003F4AFA">
        <w:t>“</w:t>
      </w:r>
      <w:r w:rsidR="00D22E16">
        <w:t>the good</w:t>
      </w:r>
      <w:r w:rsidR="003F4AFA">
        <w:t>”</w:t>
      </w:r>
      <w:r w:rsidR="00D22E16">
        <w:t xml:space="preserve"> that we have done.  In Colossians it says servants will receive </w:t>
      </w:r>
      <w:r w:rsidR="003F4AFA">
        <w:t>“</w:t>
      </w:r>
      <w:r w:rsidR="00D22E16">
        <w:t>the reward of the inheritance!</w:t>
      </w:r>
      <w:r w:rsidR="003F4AFA">
        <w:t>”</w:t>
      </w:r>
      <w:r w:rsidR="00D22E16">
        <w:t xml:space="preserve">  God is keeping the books!  </w:t>
      </w:r>
    </w:p>
    <w:p w14:paraId="211B2C14" w14:textId="77777777" w:rsidR="003F4AFA" w:rsidRDefault="003F4AFA" w:rsidP="003F4AFA">
      <w:pPr>
        <w:numPr>
          <w:ilvl w:val="3"/>
          <w:numId w:val="14"/>
        </w:numPr>
        <w:autoSpaceDE w:val="0"/>
        <w:autoSpaceDN w:val="0"/>
        <w:adjustRightInd w:val="0"/>
      </w:pPr>
      <w:r>
        <w:t xml:space="preserve">Notice especially in I Peter 2:21 that </w:t>
      </w:r>
      <w:r w:rsidRPr="005D2126">
        <w:rPr>
          <w:u w:val="single"/>
        </w:rPr>
        <w:t>we are “called” to suffer</w:t>
      </w:r>
      <w:r>
        <w:t xml:space="preserve"> and to follow the example of Jesus.  </w:t>
      </w:r>
      <w:r w:rsidRPr="003F4AFA">
        <w:rPr>
          <w:u w:val="single"/>
        </w:rPr>
        <w:t>Enduring suffering in this world (often in the workplace for the servant) is something that we should expect</w:t>
      </w:r>
      <w:r>
        <w:rPr>
          <w:u w:val="single"/>
        </w:rPr>
        <w:t xml:space="preserve"> – it is inevitable!</w:t>
      </w:r>
      <w:r>
        <w:t xml:space="preserve">  This perspective is very helpful when we are counseling someone who is going through trials!  Suffering is universal for the believers.</w:t>
      </w:r>
    </w:p>
    <w:p w14:paraId="211B2C15" w14:textId="77777777" w:rsidR="003F4AFA" w:rsidRDefault="003F4AFA" w:rsidP="005D2126">
      <w:pPr>
        <w:numPr>
          <w:ilvl w:val="4"/>
          <w:numId w:val="14"/>
        </w:numPr>
        <w:autoSpaceDE w:val="0"/>
        <w:autoSpaceDN w:val="0"/>
        <w:adjustRightInd w:val="0"/>
        <w:spacing w:after="240"/>
        <w:rPr>
          <w:rFonts w:ascii="BibleScrT" w:hAnsi="BibleScrT" w:cs="BibleScrT"/>
        </w:rPr>
      </w:pPr>
      <w:r w:rsidRPr="003F4AFA">
        <w:rPr>
          <w:rFonts w:ascii="BibleScrT" w:hAnsi="BibleScrT" w:cs="BibleScrT"/>
          <w:b/>
        </w:rPr>
        <w:t xml:space="preserve">1Pe 2:21  For even hereunto were ye </w:t>
      </w:r>
      <w:r w:rsidR="003C2846">
        <w:rPr>
          <w:rFonts w:ascii="BibleScrT" w:hAnsi="BibleScrT" w:cs="BibleScrT"/>
          <w:b/>
        </w:rPr>
        <w:t>__________</w:t>
      </w:r>
      <w:r w:rsidRPr="003F4AFA">
        <w:rPr>
          <w:rFonts w:ascii="BibleScrT" w:hAnsi="BibleScrT" w:cs="BibleScrT"/>
          <w:b/>
        </w:rPr>
        <w:t>: because Christ also suffered for us, leaving us an example, that ye should follow his steps</w:t>
      </w:r>
      <w:r>
        <w:rPr>
          <w:rFonts w:ascii="BibleScrT" w:hAnsi="BibleScrT" w:cs="BibleScrT"/>
        </w:rPr>
        <w:t>:</w:t>
      </w:r>
    </w:p>
    <w:p w14:paraId="211B2C16" w14:textId="77777777" w:rsidR="003F4AFA" w:rsidRPr="005D2126" w:rsidRDefault="005D2126" w:rsidP="005D2126">
      <w:pPr>
        <w:numPr>
          <w:ilvl w:val="3"/>
          <w:numId w:val="14"/>
        </w:numPr>
        <w:autoSpaceDE w:val="0"/>
        <w:autoSpaceDN w:val="0"/>
        <w:adjustRightInd w:val="0"/>
      </w:pPr>
      <w:r w:rsidRPr="005D2126">
        <w:t xml:space="preserve">Jesus suffered, but He had not done anything wrong!  He endured it patiently, leaving us a wonderful example of correct response to unjust suffering! </w:t>
      </w:r>
      <w:r w:rsidR="00220C9D">
        <w:t xml:space="preserve">  Our human heart naturally seeks retaliation – we need God’s grace to endure.  </w:t>
      </w:r>
    </w:p>
    <w:p w14:paraId="211B2C17" w14:textId="77777777" w:rsidR="00220C9D" w:rsidRPr="00220C9D" w:rsidRDefault="003F4AFA" w:rsidP="00220C9D">
      <w:pPr>
        <w:numPr>
          <w:ilvl w:val="4"/>
          <w:numId w:val="14"/>
        </w:numPr>
        <w:autoSpaceDE w:val="0"/>
        <w:autoSpaceDN w:val="0"/>
        <w:adjustRightInd w:val="0"/>
        <w:rPr>
          <w:rFonts w:ascii="BibleScrT" w:hAnsi="BibleScrT" w:cs="BibleScrT"/>
          <w:b/>
        </w:rPr>
      </w:pPr>
      <w:r>
        <w:t xml:space="preserve"> </w:t>
      </w:r>
      <w:r w:rsidR="00220C9D" w:rsidRPr="00220C9D">
        <w:rPr>
          <w:rFonts w:ascii="BibleScrT" w:hAnsi="BibleScrT" w:cs="BibleScrT"/>
          <w:b/>
        </w:rPr>
        <w:t xml:space="preserve">1Pe 2:22-23  Who did </w:t>
      </w:r>
      <w:r w:rsidR="00220C9D">
        <w:rPr>
          <w:rFonts w:ascii="BibleScrT" w:hAnsi="BibleScrT" w:cs="BibleScrT"/>
          <w:b/>
        </w:rPr>
        <w:t>____</w:t>
      </w:r>
      <w:r w:rsidR="00220C9D" w:rsidRPr="00220C9D">
        <w:rPr>
          <w:rFonts w:ascii="BibleScrT" w:hAnsi="BibleScrT" w:cs="BibleScrT"/>
          <w:b/>
        </w:rPr>
        <w:t xml:space="preserve"> sin, neither was guile found in his mouth:  (23)  Who, when he was reviled, reviled not </w:t>
      </w:r>
      <w:r w:rsidR="00220C9D">
        <w:rPr>
          <w:rFonts w:ascii="BibleScrT" w:hAnsi="BibleScrT" w:cs="BibleScrT"/>
          <w:b/>
        </w:rPr>
        <w:t>__________</w:t>
      </w:r>
      <w:r w:rsidR="00220C9D" w:rsidRPr="00220C9D">
        <w:rPr>
          <w:rFonts w:ascii="BibleScrT" w:hAnsi="BibleScrT" w:cs="BibleScrT"/>
          <w:b/>
        </w:rPr>
        <w:t xml:space="preserve">; when he suffered, he threatened </w:t>
      </w:r>
      <w:r w:rsidR="00220C9D">
        <w:rPr>
          <w:rFonts w:ascii="BibleScrT" w:hAnsi="BibleScrT" w:cs="BibleScrT"/>
          <w:b/>
        </w:rPr>
        <w:t>______</w:t>
      </w:r>
      <w:r w:rsidR="00220C9D" w:rsidRPr="00220C9D">
        <w:rPr>
          <w:rFonts w:ascii="BibleScrT" w:hAnsi="BibleScrT" w:cs="BibleScrT"/>
          <w:b/>
        </w:rPr>
        <w:t xml:space="preserve">; but committed </w:t>
      </w:r>
      <w:r w:rsidR="00220C9D" w:rsidRPr="00220C9D">
        <w:rPr>
          <w:rFonts w:ascii="BibleScrT" w:hAnsi="BibleScrT" w:cs="BibleScrT"/>
          <w:b/>
          <w:i/>
          <w:iCs/>
        </w:rPr>
        <w:t>himself</w:t>
      </w:r>
      <w:r w:rsidR="00220C9D" w:rsidRPr="00220C9D">
        <w:rPr>
          <w:rFonts w:ascii="BibleScrT" w:hAnsi="BibleScrT" w:cs="BibleScrT"/>
          <w:b/>
        </w:rPr>
        <w:t xml:space="preserve"> to him that judgeth righteously:</w:t>
      </w:r>
    </w:p>
    <w:p w14:paraId="211B2C18" w14:textId="77777777" w:rsidR="00220C9D" w:rsidRPr="00220C9D" w:rsidRDefault="00220C9D" w:rsidP="00220C9D">
      <w:pPr>
        <w:numPr>
          <w:ilvl w:val="4"/>
          <w:numId w:val="14"/>
        </w:numPr>
        <w:autoSpaceDE w:val="0"/>
        <w:autoSpaceDN w:val="0"/>
        <w:adjustRightInd w:val="0"/>
        <w:rPr>
          <w:rFonts w:ascii="BibleScrT" w:hAnsi="BibleScrT" w:cs="BibleScrT"/>
          <w:b/>
        </w:rPr>
      </w:pPr>
      <w:r w:rsidRPr="00220C9D">
        <w:rPr>
          <w:rFonts w:ascii="BibleScrT" w:hAnsi="BibleScrT" w:cs="BibleScrT"/>
          <w:b/>
        </w:rPr>
        <w:t xml:space="preserve">Rom </w:t>
      </w:r>
      <w:proofErr w:type="gramStart"/>
      <w:r w:rsidRPr="00220C9D">
        <w:rPr>
          <w:rFonts w:ascii="BibleScrT" w:hAnsi="BibleScrT" w:cs="BibleScrT"/>
          <w:b/>
        </w:rPr>
        <w:t>12:17  Recompense</w:t>
      </w:r>
      <w:proofErr w:type="gramEnd"/>
      <w:r w:rsidRPr="00220C9D">
        <w:rPr>
          <w:rFonts w:ascii="BibleScrT" w:hAnsi="BibleScrT" w:cs="BibleScrT"/>
          <w:b/>
        </w:rPr>
        <w:t xml:space="preserve"> to </w:t>
      </w:r>
      <w:r w:rsidR="00F27079">
        <w:rPr>
          <w:rFonts w:ascii="BibleScrT" w:hAnsi="BibleScrT" w:cs="BibleScrT"/>
          <w:b/>
        </w:rPr>
        <w:t>___  ______</w:t>
      </w:r>
      <w:r w:rsidRPr="00220C9D">
        <w:rPr>
          <w:rFonts w:ascii="BibleScrT" w:hAnsi="BibleScrT" w:cs="BibleScrT"/>
          <w:b/>
        </w:rPr>
        <w:t xml:space="preserve"> evil for evil. Provide things honest in the sight of all men.</w:t>
      </w:r>
    </w:p>
    <w:p w14:paraId="211B2C19" w14:textId="77777777" w:rsidR="00220C9D" w:rsidRPr="00220C9D" w:rsidRDefault="00220C9D" w:rsidP="00F27079">
      <w:pPr>
        <w:numPr>
          <w:ilvl w:val="4"/>
          <w:numId w:val="14"/>
        </w:numPr>
        <w:autoSpaceDE w:val="0"/>
        <w:autoSpaceDN w:val="0"/>
        <w:adjustRightInd w:val="0"/>
        <w:spacing w:after="240"/>
        <w:rPr>
          <w:rFonts w:ascii="BibleScrT" w:hAnsi="BibleScrT" w:cs="BibleScrT"/>
          <w:b/>
        </w:rPr>
      </w:pPr>
      <w:r w:rsidRPr="00220C9D">
        <w:rPr>
          <w:rFonts w:ascii="BibleScrT" w:hAnsi="BibleScrT" w:cs="BibleScrT"/>
          <w:b/>
        </w:rPr>
        <w:t xml:space="preserve">1Pe </w:t>
      </w:r>
      <w:proofErr w:type="gramStart"/>
      <w:r w:rsidRPr="00220C9D">
        <w:rPr>
          <w:rFonts w:ascii="BibleScrT" w:hAnsi="BibleScrT" w:cs="BibleScrT"/>
          <w:b/>
        </w:rPr>
        <w:t>3:9  Not</w:t>
      </w:r>
      <w:proofErr w:type="gramEnd"/>
      <w:r w:rsidRPr="00220C9D">
        <w:rPr>
          <w:rFonts w:ascii="BibleScrT" w:hAnsi="BibleScrT" w:cs="BibleScrT"/>
          <w:b/>
        </w:rPr>
        <w:t xml:space="preserve"> rendering evil for </w:t>
      </w:r>
      <w:r w:rsidR="00F27079">
        <w:rPr>
          <w:rFonts w:ascii="BibleScrT" w:hAnsi="BibleScrT" w:cs="BibleScrT"/>
          <w:b/>
        </w:rPr>
        <w:t>_______</w:t>
      </w:r>
      <w:r w:rsidRPr="00220C9D">
        <w:rPr>
          <w:rFonts w:ascii="BibleScrT" w:hAnsi="BibleScrT" w:cs="BibleScrT"/>
          <w:b/>
        </w:rPr>
        <w:t xml:space="preserve">, or railing for railing: but contrariwise blessing; knowing that ye are thereunto </w:t>
      </w:r>
      <w:r w:rsidR="00F27079">
        <w:rPr>
          <w:rFonts w:ascii="BibleScrT" w:hAnsi="BibleScrT" w:cs="BibleScrT"/>
          <w:b/>
        </w:rPr>
        <w:t>________</w:t>
      </w:r>
      <w:r w:rsidRPr="00220C9D">
        <w:rPr>
          <w:rFonts w:ascii="BibleScrT" w:hAnsi="BibleScrT" w:cs="BibleScrT"/>
          <w:b/>
        </w:rPr>
        <w:t>, that ye should inherit a blessing.</w:t>
      </w:r>
    </w:p>
    <w:p w14:paraId="211B2C1A" w14:textId="77777777" w:rsidR="00220C9D" w:rsidRDefault="00F27079" w:rsidP="00F27079">
      <w:pPr>
        <w:numPr>
          <w:ilvl w:val="3"/>
          <w:numId w:val="14"/>
        </w:numPr>
        <w:autoSpaceDE w:val="0"/>
        <w:autoSpaceDN w:val="0"/>
        <w:adjustRightInd w:val="0"/>
      </w:pPr>
      <w:r w:rsidRPr="00F27079">
        <w:t xml:space="preserve">We note also that </w:t>
      </w:r>
      <w:r w:rsidRPr="00F27079">
        <w:rPr>
          <w:u w:val="single"/>
        </w:rPr>
        <w:t>Jesus committed Himself to God</w:t>
      </w:r>
      <w:r w:rsidRPr="00F27079">
        <w:t xml:space="preserve"> (I Peter 2:23b)</w:t>
      </w:r>
      <w:r w:rsidR="001040EC">
        <w:t xml:space="preserve"> </w:t>
      </w:r>
      <w:r>
        <w:t xml:space="preserve">This is an act of our will, and it is necessary before we can have victory!  </w:t>
      </w:r>
      <w:r w:rsidR="001040EC">
        <w:t>Once again, when we are enduring trials, it really helps to be able to trust God implicitly!</w:t>
      </w:r>
    </w:p>
    <w:p w14:paraId="211B2C1B" w14:textId="77777777" w:rsidR="001040EC" w:rsidRPr="001040EC" w:rsidRDefault="001040EC" w:rsidP="001040EC">
      <w:pPr>
        <w:numPr>
          <w:ilvl w:val="4"/>
          <w:numId w:val="14"/>
        </w:numPr>
        <w:autoSpaceDE w:val="0"/>
        <w:autoSpaceDN w:val="0"/>
        <w:adjustRightInd w:val="0"/>
        <w:spacing w:after="240"/>
        <w:rPr>
          <w:rFonts w:ascii="BibleScrT" w:hAnsi="BibleScrT" w:cs="BibleScrT"/>
          <w:b/>
        </w:rPr>
      </w:pPr>
      <w:r w:rsidRPr="001040EC">
        <w:rPr>
          <w:rFonts w:ascii="BibleScrT" w:hAnsi="BibleScrT" w:cs="BibleScrT"/>
          <w:b/>
        </w:rPr>
        <w:t>Psa 56:1-3</w:t>
      </w:r>
      <w:r>
        <w:rPr>
          <w:rFonts w:ascii="BibleScrT" w:hAnsi="BibleScrT" w:cs="BibleScrT"/>
          <w:b/>
        </w:rPr>
        <w:t xml:space="preserve"> </w:t>
      </w:r>
      <w:r w:rsidRPr="001040EC">
        <w:rPr>
          <w:rFonts w:ascii="BibleScrT" w:hAnsi="BibleScrT" w:cs="BibleScrT"/>
          <w:b/>
        </w:rPr>
        <w:t xml:space="preserve">Be merciful unto me, O God: for man would swallow me up; he </w:t>
      </w:r>
      <w:proofErr w:type="gramStart"/>
      <w:r w:rsidRPr="001040EC">
        <w:rPr>
          <w:rFonts w:ascii="BibleScrT" w:hAnsi="BibleScrT" w:cs="BibleScrT"/>
          <w:b/>
        </w:rPr>
        <w:t>fighting</w:t>
      </w:r>
      <w:proofErr w:type="gramEnd"/>
      <w:r w:rsidRPr="001040EC">
        <w:rPr>
          <w:rFonts w:ascii="BibleScrT" w:hAnsi="BibleScrT" w:cs="BibleScrT"/>
          <w:b/>
        </w:rPr>
        <w:t xml:space="preserve"> daily oppresseth me.  (2)  Mine enemies would daily </w:t>
      </w:r>
      <w:r>
        <w:rPr>
          <w:rFonts w:ascii="BibleScrT" w:hAnsi="BibleScrT" w:cs="BibleScrT"/>
          <w:b/>
        </w:rPr>
        <w:t>__________</w:t>
      </w:r>
      <w:r w:rsidRPr="001040EC">
        <w:rPr>
          <w:rFonts w:ascii="BibleScrT" w:hAnsi="BibleScrT" w:cs="BibleScrT"/>
          <w:b/>
        </w:rPr>
        <w:t xml:space="preserve"> </w:t>
      </w:r>
      <w:r w:rsidRPr="001040EC">
        <w:rPr>
          <w:rFonts w:ascii="BibleScrT" w:hAnsi="BibleScrT" w:cs="BibleScrT"/>
          <w:b/>
          <w:i/>
          <w:iCs/>
        </w:rPr>
        <w:t>me</w:t>
      </w:r>
      <w:r w:rsidRPr="001040EC">
        <w:rPr>
          <w:rFonts w:ascii="BibleScrT" w:hAnsi="BibleScrT" w:cs="BibleScrT"/>
          <w:b/>
        </w:rPr>
        <w:t xml:space="preserve"> up: for </w:t>
      </w:r>
      <w:r w:rsidRPr="001040EC">
        <w:rPr>
          <w:rFonts w:ascii="BibleScrT" w:hAnsi="BibleScrT" w:cs="BibleScrT"/>
          <w:b/>
          <w:i/>
          <w:iCs/>
        </w:rPr>
        <w:t>they be</w:t>
      </w:r>
      <w:r w:rsidRPr="001040EC">
        <w:rPr>
          <w:rFonts w:ascii="BibleScrT" w:hAnsi="BibleScrT" w:cs="BibleScrT"/>
          <w:b/>
        </w:rPr>
        <w:t xml:space="preserve"> many that fight against me, O thou most High.  (3)  What time I am afraid, I will </w:t>
      </w:r>
      <w:r>
        <w:rPr>
          <w:rFonts w:ascii="BibleScrT" w:hAnsi="BibleScrT" w:cs="BibleScrT"/>
          <w:b/>
        </w:rPr>
        <w:t>___________</w:t>
      </w:r>
      <w:r w:rsidRPr="001040EC">
        <w:rPr>
          <w:rFonts w:ascii="BibleScrT" w:hAnsi="BibleScrT" w:cs="BibleScrT"/>
          <w:b/>
        </w:rPr>
        <w:t xml:space="preserve"> in thee.</w:t>
      </w:r>
    </w:p>
    <w:p w14:paraId="211B2C1C" w14:textId="77777777" w:rsidR="00F27079" w:rsidRDefault="00F27079" w:rsidP="00F27079">
      <w:pPr>
        <w:numPr>
          <w:ilvl w:val="3"/>
          <w:numId w:val="14"/>
        </w:numPr>
        <w:autoSpaceDE w:val="0"/>
        <w:autoSpaceDN w:val="0"/>
        <w:adjustRightInd w:val="0"/>
      </w:pPr>
      <w:r w:rsidRPr="00F27079">
        <w:rPr>
          <w:u w:val="single"/>
        </w:rPr>
        <w:t>Jesus also suffered purposely</w:t>
      </w:r>
      <w:r>
        <w:t xml:space="preserve">! </w:t>
      </w:r>
      <w:r w:rsidR="001A7BDC">
        <w:t>(v 24-25)</w:t>
      </w:r>
      <w:r>
        <w:t xml:space="preserve"> </w:t>
      </w:r>
      <w:r w:rsidR="001040EC">
        <w:t xml:space="preserve"> When Jesus came to earth and suffered </w:t>
      </w:r>
      <w:r w:rsidR="001A7BDC">
        <w:t xml:space="preserve">and died </w:t>
      </w:r>
      <w:r w:rsidR="001040EC">
        <w:t xml:space="preserve">for our sins, it was so we could be saved!   The message </w:t>
      </w:r>
      <w:r w:rsidR="001A7BDC">
        <w:t xml:space="preserve">to us </w:t>
      </w:r>
      <w:r w:rsidR="001040EC">
        <w:t xml:space="preserve">is plain –there is a purpose for suffering.  Indeed, there can be many purposes for our human suffering.  </w:t>
      </w:r>
      <w:r w:rsidR="001A7BDC">
        <w:t>In this context, i</w:t>
      </w:r>
      <w:r w:rsidR="001040EC">
        <w:t xml:space="preserve">f the servant is suffering unjustly, and he </w:t>
      </w:r>
      <w:r w:rsidR="001040EC">
        <w:lastRenderedPageBreak/>
        <w:t xml:space="preserve">maintains good works, God will </w:t>
      </w:r>
      <w:r w:rsidR="001A7BDC">
        <w:t xml:space="preserve">ultimately </w:t>
      </w:r>
      <w:r w:rsidR="001040EC">
        <w:t>be glorified.</w:t>
      </w:r>
      <w:r w:rsidR="001A7BDC">
        <w:t xml:space="preserve"> (v 12) We are returned to the Shepherd and Bishop of our souls – we find security in God’s purposes!</w:t>
      </w:r>
    </w:p>
    <w:p w14:paraId="211B2C1D" w14:textId="77777777" w:rsidR="00FE2038" w:rsidRDefault="001A7BDC" w:rsidP="00FE2038">
      <w:pPr>
        <w:numPr>
          <w:ilvl w:val="4"/>
          <w:numId w:val="14"/>
        </w:numPr>
        <w:autoSpaceDE w:val="0"/>
        <w:autoSpaceDN w:val="0"/>
        <w:adjustRightInd w:val="0"/>
      </w:pPr>
      <w:r w:rsidRPr="00FC42D8">
        <w:rPr>
          <w:rFonts w:ascii="BibleScrT" w:hAnsi="BibleScrT" w:cs="BibleScrT"/>
          <w:b/>
        </w:rPr>
        <w:t>1Pe 2:12</w:t>
      </w:r>
      <w:proofErr w:type="gramStart"/>
      <w:r w:rsidRPr="00FC42D8">
        <w:rPr>
          <w:rFonts w:ascii="BibleScrT" w:hAnsi="BibleScrT" w:cs="BibleScrT"/>
          <w:b/>
        </w:rPr>
        <w:t>b  …</w:t>
      </w:r>
      <w:proofErr w:type="gramEnd"/>
      <w:r w:rsidRPr="00FC42D8">
        <w:rPr>
          <w:rFonts w:ascii="BibleScrT" w:hAnsi="BibleScrT" w:cs="BibleScrT"/>
          <w:b/>
        </w:rPr>
        <w:t xml:space="preserve"> whereas they speak against you as evildoers, they may by </w:t>
      </w:r>
      <w:r w:rsidRPr="00FC42D8">
        <w:rPr>
          <w:rFonts w:ascii="BibleScrT" w:hAnsi="BibleScrT" w:cs="BibleScrT"/>
          <w:b/>
          <w:i/>
          <w:iCs/>
        </w:rPr>
        <w:t>your</w:t>
      </w:r>
      <w:r w:rsidRPr="00FC42D8">
        <w:rPr>
          <w:rFonts w:ascii="BibleScrT" w:hAnsi="BibleScrT" w:cs="BibleScrT"/>
          <w:b/>
        </w:rPr>
        <w:t xml:space="preserve"> good works, which _____  shall __________, glorify God in the day of visitation.</w:t>
      </w:r>
    </w:p>
    <w:sectPr w:rsidR="00FE2038" w:rsidSect="00B704FB">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B2C26" w14:textId="77777777" w:rsidR="00486735" w:rsidRDefault="00486735" w:rsidP="00695B51">
      <w:r>
        <w:separator/>
      </w:r>
    </w:p>
  </w:endnote>
  <w:endnote w:type="continuationSeparator" w:id="0">
    <w:p w14:paraId="211B2C27" w14:textId="77777777" w:rsidR="00486735" w:rsidRDefault="00486735" w:rsidP="0069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ibleScrT">
    <w:altName w:val="Calibri"/>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B2C24" w14:textId="77777777" w:rsidR="00486735" w:rsidRDefault="00486735" w:rsidP="00695B51">
      <w:r>
        <w:separator/>
      </w:r>
    </w:p>
  </w:footnote>
  <w:footnote w:type="continuationSeparator" w:id="0">
    <w:p w14:paraId="211B2C25" w14:textId="77777777" w:rsidR="00486735" w:rsidRDefault="00486735" w:rsidP="00695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2C28" w14:textId="77777777" w:rsidR="00695B51" w:rsidRDefault="00695B51">
    <w:pPr>
      <w:pStyle w:val="Header"/>
      <w:jc w:val="center"/>
    </w:pPr>
    <w:r>
      <w:t>Suffering and Grace Lesson #</w:t>
    </w:r>
    <w:r w:rsidR="009D417B">
      <w:t>6</w:t>
    </w:r>
    <w:r>
      <w:t xml:space="preserve">, Page </w:t>
    </w:r>
    <w:r>
      <w:fldChar w:fldCharType="begin"/>
    </w:r>
    <w:r>
      <w:instrText xml:space="preserve"> PAGE   \* MERGEFORMAT </w:instrText>
    </w:r>
    <w:r>
      <w:fldChar w:fldCharType="separate"/>
    </w:r>
    <w:r w:rsidR="008A6D36">
      <w:rPr>
        <w:noProof/>
      </w:rPr>
      <w:t>4</w:t>
    </w:r>
    <w:r>
      <w:fldChar w:fldCharType="end"/>
    </w:r>
  </w:p>
  <w:p w14:paraId="211B2C29" w14:textId="77777777" w:rsidR="00695B51" w:rsidRDefault="00695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6FAD"/>
    <w:multiLevelType w:val="multilevel"/>
    <w:tmpl w:val="0F9AFBC2"/>
    <w:lvl w:ilvl="0">
      <w:start w:val="1"/>
      <w:numFmt w:val="upperRoman"/>
      <w:suff w:val="space"/>
      <w:lvlText w:val="%1)"/>
      <w:lvlJc w:val="left"/>
      <w:pPr>
        <w:ind w:left="288" w:hanging="288"/>
      </w:pPr>
      <w:rPr>
        <w:rFonts w:hint="default"/>
        <w:b w:val="0"/>
      </w:rPr>
    </w:lvl>
    <w:lvl w:ilvl="1">
      <w:start w:val="1"/>
      <w:numFmt w:val="lowerLetter"/>
      <w:suff w:val="space"/>
      <w:lvlText w:val="%2)"/>
      <w:lvlJc w:val="left"/>
      <w:pPr>
        <w:ind w:left="720" w:hanging="360"/>
      </w:pPr>
      <w:rPr>
        <w:rFonts w:hint="default"/>
        <w:b w:val="0"/>
      </w:rPr>
    </w:lvl>
    <w:lvl w:ilvl="2">
      <w:start w:val="1"/>
      <w:numFmt w:val="lowerRoman"/>
      <w:lvlRestart w:val="0"/>
      <w:suff w:val="space"/>
      <w:lvlText w:val="%3)"/>
      <w:lvlJc w:val="left"/>
      <w:pPr>
        <w:ind w:left="1080" w:hanging="360"/>
      </w:pPr>
      <w:rPr>
        <w:rFonts w:hint="default"/>
      </w:rPr>
    </w:lvl>
    <w:lvl w:ilvl="3">
      <w:start w:val="1"/>
      <w:numFmt w:val="decimal"/>
      <w:lvlRestart w:val="0"/>
      <w:suff w:val="space"/>
      <w:lvlText w:val="(%4)"/>
      <w:lvlJc w:val="left"/>
      <w:pPr>
        <w:ind w:left="1440" w:hanging="360"/>
      </w:pPr>
      <w:rPr>
        <w:rFonts w:ascii="Times New Roman" w:hAnsi="Times New Roman" w:cs="Times New Roman" w:hint="default"/>
      </w:rPr>
    </w:lvl>
    <w:lvl w:ilvl="4">
      <w:start w:val="1"/>
      <w:numFmt w:val="lowerLetter"/>
      <w:lvlRestart w:val="0"/>
      <w:suff w:val="space"/>
      <w:lvlText w:val="(%5)"/>
      <w:lvlJc w:val="left"/>
      <w:pPr>
        <w:ind w:left="1800" w:hanging="360"/>
      </w:pPr>
      <w:rPr>
        <w:rFonts w:hint="default"/>
      </w:rPr>
    </w:lvl>
    <w:lvl w:ilvl="5">
      <w:start w:val="1"/>
      <w:numFmt w:val="lowerRoman"/>
      <w:suff w:val="space"/>
      <w:lvlText w:val="(%6)"/>
      <w:lvlJc w:val="left"/>
      <w:pPr>
        <w:ind w:left="2160" w:hanging="360"/>
      </w:pPr>
      <w:rPr>
        <w:rFonts w:hint="default"/>
      </w:rPr>
    </w:lvl>
    <w:lvl w:ilvl="6">
      <w:start w:val="1"/>
      <w:numFmt w:val="decimal"/>
      <w:lvlRestart w:val="0"/>
      <w:suff w:val="space"/>
      <w:lvlText w:val="%7."/>
      <w:lvlJc w:val="left"/>
      <w:pPr>
        <w:ind w:left="2520" w:hanging="360"/>
      </w:pPr>
      <w:rPr>
        <w:rFonts w:hint="default"/>
      </w:rPr>
    </w:lvl>
    <w:lvl w:ilvl="7">
      <w:start w:val="1"/>
      <w:numFmt w:val="lowerLetter"/>
      <w:lvlRestart w:val="0"/>
      <w:suff w:val="space"/>
      <w:lvlText w:val="%8."/>
      <w:lvlJc w:val="left"/>
      <w:pPr>
        <w:ind w:left="2880" w:hanging="360"/>
      </w:pPr>
      <w:rPr>
        <w:rFonts w:hint="default"/>
      </w:rPr>
    </w:lvl>
    <w:lvl w:ilvl="8">
      <w:start w:val="1"/>
      <w:numFmt w:val="lowerRoman"/>
      <w:lvlRestart w:val="0"/>
      <w:suff w:val="space"/>
      <w:lvlText w:val="%9."/>
      <w:lvlJc w:val="left"/>
      <w:pPr>
        <w:ind w:left="3240" w:hanging="360"/>
      </w:pPr>
      <w:rPr>
        <w:rFonts w:hint="default"/>
      </w:rPr>
    </w:lvl>
  </w:abstractNum>
  <w:abstractNum w:abstractNumId="1" w15:restartNumberingAfterBreak="0">
    <w:nsid w:val="12C07298"/>
    <w:multiLevelType w:val="multilevel"/>
    <w:tmpl w:val="04EC3694"/>
    <w:lvl w:ilvl="0">
      <w:start w:val="1"/>
      <w:numFmt w:val="upperRoman"/>
      <w:suff w:val="space"/>
      <w:lvlText w:val="%1)"/>
      <w:lvlJc w:val="left"/>
      <w:pPr>
        <w:ind w:left="288" w:hanging="288"/>
      </w:pPr>
      <w:rPr>
        <w:rFonts w:ascii="Arial" w:hAnsi="Arial" w:hint="default"/>
        <w:b/>
        <w:i w:val="0"/>
        <w:sz w:val="24"/>
        <w:szCs w:val="24"/>
      </w:rPr>
    </w:lvl>
    <w:lvl w:ilvl="1">
      <w:start w:val="1"/>
      <w:numFmt w:val="lowerLetter"/>
      <w:lvlRestart w:val="0"/>
      <w:suff w:val="space"/>
      <w:lvlText w:val="%2)"/>
      <w:lvlJc w:val="left"/>
      <w:pPr>
        <w:ind w:left="576" w:hanging="216"/>
      </w:pPr>
      <w:rPr>
        <w:rFonts w:ascii="Times New Roman" w:hAnsi="Times New Roman" w:hint="default"/>
        <w:b w:val="0"/>
        <w:sz w:val="24"/>
        <w:szCs w:val="24"/>
      </w:rPr>
    </w:lvl>
    <w:lvl w:ilvl="2">
      <w:start w:val="1"/>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36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2" w15:restartNumberingAfterBreak="0">
    <w:nsid w:val="166A0CC3"/>
    <w:multiLevelType w:val="multilevel"/>
    <w:tmpl w:val="7AB015B6"/>
    <w:lvl w:ilvl="0">
      <w:start w:val="1"/>
      <w:numFmt w:val="upperRoman"/>
      <w:suff w:val="space"/>
      <w:lvlText w:val="%1)"/>
      <w:lvlJc w:val="left"/>
      <w:pPr>
        <w:ind w:left="288" w:hanging="288"/>
      </w:pPr>
      <w:rPr>
        <w:rFonts w:hint="default"/>
        <w:b w:val="0"/>
      </w:rPr>
    </w:lvl>
    <w:lvl w:ilvl="1">
      <w:start w:val="1"/>
      <w:numFmt w:val="lowerLetter"/>
      <w:lvlRestart w:val="0"/>
      <w:suff w:val="space"/>
      <w:lvlText w:val="%2)"/>
      <w:lvlJc w:val="left"/>
      <w:pPr>
        <w:ind w:left="576" w:hanging="216"/>
      </w:pPr>
      <w:rPr>
        <w:rFonts w:hint="default"/>
        <w:b w:val="0"/>
      </w:rPr>
    </w:lvl>
    <w:lvl w:ilvl="2">
      <w:start w:val="1"/>
      <w:numFmt w:val="lowerRoman"/>
      <w:lvlRestart w:val="0"/>
      <w:suff w:val="space"/>
      <w:lvlText w:val="%3)"/>
      <w:lvlJc w:val="left"/>
      <w:pPr>
        <w:ind w:left="936" w:hanging="216"/>
      </w:pPr>
      <w:rPr>
        <w:rFonts w:hint="default"/>
      </w:rPr>
    </w:lvl>
    <w:lvl w:ilvl="3">
      <w:start w:val="1"/>
      <w:numFmt w:val="decimal"/>
      <w:lvlRestart w:val="0"/>
      <w:suff w:val="space"/>
      <w:lvlText w:val="(%4)"/>
      <w:lvlJc w:val="left"/>
      <w:pPr>
        <w:ind w:left="1440" w:hanging="360"/>
      </w:pPr>
      <w:rPr>
        <w:rFonts w:ascii="Times New Roman" w:hAnsi="Times New Roman" w:cs="Times New Roman" w:hint="default"/>
      </w:rPr>
    </w:lvl>
    <w:lvl w:ilvl="4">
      <w:start w:val="1"/>
      <w:numFmt w:val="lowerLetter"/>
      <w:lvlRestart w:val="0"/>
      <w:suff w:val="space"/>
      <w:lvlText w:val="(%5)"/>
      <w:lvlJc w:val="left"/>
      <w:pPr>
        <w:ind w:left="1800" w:hanging="360"/>
      </w:pPr>
      <w:rPr>
        <w:rFonts w:hint="default"/>
      </w:rPr>
    </w:lvl>
    <w:lvl w:ilvl="5">
      <w:start w:val="1"/>
      <w:numFmt w:val="lowerRoman"/>
      <w:suff w:val="space"/>
      <w:lvlText w:val="(%6)"/>
      <w:lvlJc w:val="left"/>
      <w:pPr>
        <w:ind w:left="2160" w:hanging="360"/>
      </w:pPr>
      <w:rPr>
        <w:rFonts w:hint="default"/>
      </w:rPr>
    </w:lvl>
    <w:lvl w:ilvl="6">
      <w:start w:val="1"/>
      <w:numFmt w:val="decimal"/>
      <w:lvlRestart w:val="0"/>
      <w:suff w:val="space"/>
      <w:lvlText w:val="%7."/>
      <w:lvlJc w:val="left"/>
      <w:pPr>
        <w:ind w:left="2520" w:hanging="360"/>
      </w:pPr>
      <w:rPr>
        <w:rFonts w:hint="default"/>
      </w:rPr>
    </w:lvl>
    <w:lvl w:ilvl="7">
      <w:start w:val="1"/>
      <w:numFmt w:val="lowerLetter"/>
      <w:lvlRestart w:val="0"/>
      <w:suff w:val="space"/>
      <w:lvlText w:val="%8."/>
      <w:lvlJc w:val="left"/>
      <w:pPr>
        <w:ind w:left="2880" w:hanging="360"/>
      </w:pPr>
      <w:rPr>
        <w:rFonts w:hint="default"/>
      </w:rPr>
    </w:lvl>
    <w:lvl w:ilvl="8">
      <w:start w:val="1"/>
      <w:numFmt w:val="lowerRoman"/>
      <w:lvlRestart w:val="0"/>
      <w:suff w:val="space"/>
      <w:lvlText w:val="%9."/>
      <w:lvlJc w:val="left"/>
      <w:pPr>
        <w:ind w:left="3240" w:hanging="360"/>
      </w:pPr>
      <w:rPr>
        <w:rFonts w:hint="default"/>
      </w:rPr>
    </w:lvl>
  </w:abstractNum>
  <w:abstractNum w:abstractNumId="3" w15:restartNumberingAfterBreak="0">
    <w:nsid w:val="16A149E1"/>
    <w:multiLevelType w:val="multilevel"/>
    <w:tmpl w:val="263E906E"/>
    <w:lvl w:ilvl="0">
      <w:start w:val="1"/>
      <w:numFmt w:val="upperRoman"/>
      <w:suff w:val="space"/>
      <w:lvlText w:val="%1)"/>
      <w:lvlJc w:val="left"/>
      <w:pPr>
        <w:ind w:left="288" w:hanging="288"/>
      </w:pPr>
      <w:rPr>
        <w:rFonts w:ascii="Arial" w:hAnsi="Arial" w:hint="default"/>
        <w:b/>
        <w:i w:val="0"/>
        <w:sz w:val="24"/>
        <w:szCs w:val="24"/>
      </w:rPr>
    </w:lvl>
    <w:lvl w:ilvl="1">
      <w:start w:val="1"/>
      <w:numFmt w:val="lowerLetter"/>
      <w:suff w:val="space"/>
      <w:lvlText w:val="%2)"/>
      <w:lvlJc w:val="left"/>
      <w:pPr>
        <w:ind w:left="576" w:hanging="216"/>
      </w:pPr>
      <w:rPr>
        <w:rFonts w:ascii="Times New Roman" w:hAnsi="Times New Roman" w:hint="default"/>
        <w:b w:val="0"/>
        <w:sz w:val="24"/>
        <w:szCs w:val="24"/>
      </w:rPr>
    </w:lvl>
    <w:lvl w:ilvl="2">
      <w:start w:val="1"/>
      <w:numFmt w:val="lowerRoman"/>
      <w:suff w:val="space"/>
      <w:lvlText w:val="%3)"/>
      <w:lvlJc w:val="left"/>
      <w:pPr>
        <w:ind w:left="1008" w:hanging="288"/>
      </w:pPr>
      <w:rPr>
        <w:rFonts w:hint="default"/>
      </w:rPr>
    </w:lvl>
    <w:lvl w:ilvl="3">
      <w:start w:val="1"/>
      <w:numFmt w:val="decimal"/>
      <w:suff w:val="space"/>
      <w:lvlText w:val="(%4)"/>
      <w:lvlJc w:val="left"/>
      <w:pPr>
        <w:ind w:left="1368" w:hanging="288"/>
      </w:pPr>
      <w:rPr>
        <w:rFonts w:ascii="Times New Roman" w:hAnsi="Times New Roman" w:cs="Times New Roman" w:hint="default"/>
      </w:rPr>
    </w:lvl>
    <w:lvl w:ilvl="4">
      <w:start w:val="1"/>
      <w:numFmt w:val="lowerLetter"/>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suff w:val="space"/>
      <w:lvlText w:val="%7."/>
      <w:lvlJc w:val="left"/>
      <w:pPr>
        <w:ind w:left="2448" w:hanging="288"/>
      </w:pPr>
      <w:rPr>
        <w:rFonts w:hint="default"/>
      </w:rPr>
    </w:lvl>
    <w:lvl w:ilvl="7">
      <w:start w:val="1"/>
      <w:numFmt w:val="lowerLetter"/>
      <w:suff w:val="space"/>
      <w:lvlText w:val="%8."/>
      <w:lvlJc w:val="left"/>
      <w:pPr>
        <w:ind w:left="2808" w:hanging="288"/>
      </w:pPr>
      <w:rPr>
        <w:rFonts w:hint="default"/>
      </w:rPr>
    </w:lvl>
    <w:lvl w:ilvl="8">
      <w:start w:val="1"/>
      <w:numFmt w:val="lowerRoman"/>
      <w:suff w:val="space"/>
      <w:lvlText w:val="%9."/>
      <w:lvlJc w:val="left"/>
      <w:pPr>
        <w:ind w:left="3168" w:hanging="288"/>
      </w:pPr>
      <w:rPr>
        <w:rFonts w:hint="default"/>
      </w:rPr>
    </w:lvl>
  </w:abstractNum>
  <w:abstractNum w:abstractNumId="4" w15:restartNumberingAfterBreak="0">
    <w:nsid w:val="1BC20CFA"/>
    <w:multiLevelType w:val="multilevel"/>
    <w:tmpl w:val="FA6A778E"/>
    <w:lvl w:ilvl="0">
      <w:start w:val="1"/>
      <w:numFmt w:val="upperRoman"/>
      <w:suff w:val="space"/>
      <w:lvlText w:val="%1)"/>
      <w:lvlJc w:val="left"/>
      <w:pPr>
        <w:ind w:left="288" w:hanging="288"/>
      </w:pPr>
      <w:rPr>
        <w:rFonts w:ascii="Arial" w:hAnsi="Arial" w:hint="default"/>
        <w:b/>
        <w:i w:val="0"/>
        <w:sz w:val="24"/>
        <w:szCs w:val="24"/>
      </w:rPr>
    </w:lvl>
    <w:lvl w:ilvl="1">
      <w:start w:val="1"/>
      <w:numFmt w:val="lowerLetter"/>
      <w:suff w:val="space"/>
      <w:lvlText w:val="%2)"/>
      <w:lvlJc w:val="left"/>
      <w:pPr>
        <w:ind w:left="576" w:hanging="216"/>
      </w:pPr>
      <w:rPr>
        <w:rFonts w:ascii="Times New Roman" w:hAnsi="Times New Roman" w:hint="default"/>
        <w:b w:val="0"/>
        <w:sz w:val="24"/>
        <w:szCs w:val="24"/>
      </w:rPr>
    </w:lvl>
    <w:lvl w:ilvl="2">
      <w:start w:val="1"/>
      <w:numFmt w:val="lowerRoman"/>
      <w:suff w:val="space"/>
      <w:lvlText w:val="%3)"/>
      <w:lvlJc w:val="left"/>
      <w:pPr>
        <w:ind w:left="1008" w:hanging="288"/>
      </w:pPr>
      <w:rPr>
        <w:rFonts w:hint="default"/>
        <w:b w:val="0"/>
      </w:rPr>
    </w:lvl>
    <w:lvl w:ilvl="3">
      <w:start w:val="1"/>
      <w:numFmt w:val="decimal"/>
      <w:suff w:val="space"/>
      <w:lvlText w:val="(%4)"/>
      <w:lvlJc w:val="left"/>
      <w:pPr>
        <w:ind w:left="1368" w:hanging="288"/>
      </w:pPr>
      <w:rPr>
        <w:rFonts w:ascii="Times New Roman" w:hAnsi="Times New Roman" w:cs="Times New Roman" w:hint="default"/>
      </w:rPr>
    </w:lvl>
    <w:lvl w:ilvl="4">
      <w:start w:val="1"/>
      <w:numFmt w:val="lowerLetter"/>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suff w:val="space"/>
      <w:lvlText w:val="%7."/>
      <w:lvlJc w:val="left"/>
      <w:pPr>
        <w:ind w:left="2448" w:hanging="288"/>
      </w:pPr>
      <w:rPr>
        <w:rFonts w:hint="default"/>
      </w:rPr>
    </w:lvl>
    <w:lvl w:ilvl="7">
      <w:start w:val="1"/>
      <w:numFmt w:val="lowerLetter"/>
      <w:suff w:val="space"/>
      <w:lvlText w:val="%8."/>
      <w:lvlJc w:val="left"/>
      <w:pPr>
        <w:ind w:left="2808" w:hanging="288"/>
      </w:pPr>
      <w:rPr>
        <w:rFonts w:hint="default"/>
      </w:rPr>
    </w:lvl>
    <w:lvl w:ilvl="8">
      <w:start w:val="1"/>
      <w:numFmt w:val="lowerRoman"/>
      <w:suff w:val="space"/>
      <w:lvlText w:val="%9."/>
      <w:lvlJc w:val="left"/>
      <w:pPr>
        <w:ind w:left="3168" w:hanging="288"/>
      </w:pPr>
      <w:rPr>
        <w:rFonts w:hint="default"/>
      </w:rPr>
    </w:lvl>
  </w:abstractNum>
  <w:abstractNum w:abstractNumId="5" w15:restartNumberingAfterBreak="0">
    <w:nsid w:val="1F6A5803"/>
    <w:multiLevelType w:val="multilevel"/>
    <w:tmpl w:val="1398278E"/>
    <w:lvl w:ilvl="0">
      <w:start w:val="1"/>
      <w:numFmt w:val="upperRoman"/>
      <w:suff w:val="space"/>
      <w:lvlText w:val="%1)"/>
      <w:lvlJc w:val="left"/>
      <w:pPr>
        <w:ind w:left="288" w:hanging="288"/>
      </w:pPr>
      <w:rPr>
        <w:rFonts w:ascii="Arial" w:hAnsi="Arial" w:hint="default"/>
        <w:b/>
        <w:i w:val="0"/>
        <w:sz w:val="24"/>
        <w:szCs w:val="24"/>
      </w:rPr>
    </w:lvl>
    <w:lvl w:ilvl="1">
      <w:start w:val="1"/>
      <w:numFmt w:val="lowerLetter"/>
      <w:lvlRestart w:val="0"/>
      <w:suff w:val="space"/>
      <w:lvlText w:val="%2)"/>
      <w:lvlJc w:val="left"/>
      <w:pPr>
        <w:ind w:left="576" w:hanging="216"/>
      </w:pPr>
      <w:rPr>
        <w:rFonts w:ascii="Times New Roman" w:hAnsi="Times New Roman" w:hint="default"/>
        <w:b w:val="0"/>
        <w:sz w:val="24"/>
        <w:szCs w:val="24"/>
      </w:rPr>
    </w:lvl>
    <w:lvl w:ilvl="2">
      <w:start w:val="1"/>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36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6" w15:restartNumberingAfterBreak="0">
    <w:nsid w:val="249766BC"/>
    <w:multiLevelType w:val="multilevel"/>
    <w:tmpl w:val="1AB61F4E"/>
    <w:lvl w:ilvl="0">
      <w:start w:val="1"/>
      <w:numFmt w:val="upperRoman"/>
      <w:suff w:val="space"/>
      <w:lvlText w:val="%1)"/>
      <w:lvlJc w:val="left"/>
      <w:pPr>
        <w:ind w:left="288" w:hanging="288"/>
      </w:pPr>
      <w:rPr>
        <w:rFonts w:ascii="Arial" w:hAnsi="Arial" w:hint="default"/>
        <w:b/>
        <w:i w:val="0"/>
        <w:sz w:val="24"/>
        <w:szCs w:val="24"/>
      </w:rPr>
    </w:lvl>
    <w:lvl w:ilvl="1">
      <w:start w:val="1"/>
      <w:numFmt w:val="lowerLetter"/>
      <w:lvlRestart w:val="0"/>
      <w:suff w:val="space"/>
      <w:lvlText w:val="%2)"/>
      <w:lvlJc w:val="left"/>
      <w:pPr>
        <w:ind w:left="576" w:hanging="216"/>
      </w:pPr>
      <w:rPr>
        <w:rFonts w:ascii="Times New Roman" w:hAnsi="Times New Roman" w:hint="default"/>
        <w:b w:val="0"/>
        <w:sz w:val="24"/>
        <w:szCs w:val="24"/>
      </w:rPr>
    </w:lvl>
    <w:lvl w:ilvl="2">
      <w:start w:val="1"/>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36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7" w15:restartNumberingAfterBreak="0">
    <w:nsid w:val="31C639D8"/>
    <w:multiLevelType w:val="multilevel"/>
    <w:tmpl w:val="0480DD1C"/>
    <w:lvl w:ilvl="0">
      <w:start w:val="1"/>
      <w:numFmt w:val="upperRoman"/>
      <w:suff w:val="space"/>
      <w:lvlText w:val="%1)"/>
      <w:lvlJc w:val="left"/>
      <w:pPr>
        <w:ind w:left="288" w:hanging="288"/>
      </w:pPr>
      <w:rPr>
        <w:rFonts w:hint="default"/>
        <w:b w:val="0"/>
      </w:rPr>
    </w:lvl>
    <w:lvl w:ilvl="1">
      <w:start w:val="1"/>
      <w:numFmt w:val="lowerLetter"/>
      <w:lvlRestart w:val="0"/>
      <w:suff w:val="space"/>
      <w:lvlText w:val="%2)"/>
      <w:lvlJc w:val="left"/>
      <w:pPr>
        <w:ind w:left="576" w:hanging="216"/>
      </w:pPr>
      <w:rPr>
        <w:rFonts w:hint="default"/>
        <w:b w:val="0"/>
      </w:rPr>
    </w:lvl>
    <w:lvl w:ilvl="2">
      <w:start w:val="1"/>
      <w:numFmt w:val="lowerRoman"/>
      <w:lvlRestart w:val="0"/>
      <w:suff w:val="space"/>
      <w:lvlText w:val="%3)"/>
      <w:lvlJc w:val="left"/>
      <w:pPr>
        <w:ind w:left="1080" w:hanging="360"/>
      </w:pPr>
      <w:rPr>
        <w:rFonts w:hint="default"/>
      </w:rPr>
    </w:lvl>
    <w:lvl w:ilvl="3">
      <w:start w:val="1"/>
      <w:numFmt w:val="decimal"/>
      <w:lvlRestart w:val="0"/>
      <w:suff w:val="space"/>
      <w:lvlText w:val="(%4)"/>
      <w:lvlJc w:val="left"/>
      <w:pPr>
        <w:ind w:left="1440" w:hanging="360"/>
      </w:pPr>
      <w:rPr>
        <w:rFonts w:ascii="Times New Roman" w:hAnsi="Times New Roman" w:cs="Times New Roman" w:hint="default"/>
      </w:rPr>
    </w:lvl>
    <w:lvl w:ilvl="4">
      <w:start w:val="1"/>
      <w:numFmt w:val="lowerLetter"/>
      <w:lvlRestart w:val="0"/>
      <w:suff w:val="space"/>
      <w:lvlText w:val="(%5)"/>
      <w:lvlJc w:val="left"/>
      <w:pPr>
        <w:ind w:left="1800" w:hanging="360"/>
      </w:pPr>
      <w:rPr>
        <w:rFonts w:hint="default"/>
      </w:rPr>
    </w:lvl>
    <w:lvl w:ilvl="5">
      <w:start w:val="1"/>
      <w:numFmt w:val="lowerRoman"/>
      <w:suff w:val="space"/>
      <w:lvlText w:val="(%6)"/>
      <w:lvlJc w:val="left"/>
      <w:pPr>
        <w:ind w:left="2160" w:hanging="360"/>
      </w:pPr>
      <w:rPr>
        <w:rFonts w:hint="default"/>
      </w:rPr>
    </w:lvl>
    <w:lvl w:ilvl="6">
      <w:start w:val="1"/>
      <w:numFmt w:val="decimal"/>
      <w:lvlRestart w:val="0"/>
      <w:suff w:val="space"/>
      <w:lvlText w:val="%7."/>
      <w:lvlJc w:val="left"/>
      <w:pPr>
        <w:ind w:left="2520" w:hanging="360"/>
      </w:pPr>
      <w:rPr>
        <w:rFonts w:hint="default"/>
      </w:rPr>
    </w:lvl>
    <w:lvl w:ilvl="7">
      <w:start w:val="1"/>
      <w:numFmt w:val="lowerLetter"/>
      <w:lvlRestart w:val="0"/>
      <w:suff w:val="space"/>
      <w:lvlText w:val="%8."/>
      <w:lvlJc w:val="left"/>
      <w:pPr>
        <w:ind w:left="2880" w:hanging="360"/>
      </w:pPr>
      <w:rPr>
        <w:rFonts w:hint="default"/>
      </w:rPr>
    </w:lvl>
    <w:lvl w:ilvl="8">
      <w:start w:val="1"/>
      <w:numFmt w:val="lowerRoman"/>
      <w:lvlRestart w:val="0"/>
      <w:suff w:val="space"/>
      <w:lvlText w:val="%9."/>
      <w:lvlJc w:val="left"/>
      <w:pPr>
        <w:ind w:left="3240" w:hanging="360"/>
      </w:pPr>
      <w:rPr>
        <w:rFonts w:hint="default"/>
      </w:rPr>
    </w:lvl>
  </w:abstractNum>
  <w:abstractNum w:abstractNumId="8" w15:restartNumberingAfterBreak="0">
    <w:nsid w:val="330B7907"/>
    <w:multiLevelType w:val="multilevel"/>
    <w:tmpl w:val="C3423F64"/>
    <w:styleLink w:val="Sermons"/>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368377FE"/>
    <w:multiLevelType w:val="multilevel"/>
    <w:tmpl w:val="C3423F64"/>
    <w:numStyleLink w:val="Sermons"/>
  </w:abstractNum>
  <w:abstractNum w:abstractNumId="10" w15:restartNumberingAfterBreak="0">
    <w:nsid w:val="3846181F"/>
    <w:multiLevelType w:val="multilevel"/>
    <w:tmpl w:val="FB267C0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suff w:val="space"/>
      <w:lvlText w:val="(%4)"/>
      <w:lvlJc w:val="left"/>
      <w:pPr>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954026F"/>
    <w:multiLevelType w:val="multilevel"/>
    <w:tmpl w:val="5DD8B496"/>
    <w:lvl w:ilvl="0">
      <w:start w:val="1"/>
      <w:numFmt w:val="upperRoman"/>
      <w:lvlText w:val="%1)"/>
      <w:lvlJc w:val="left"/>
      <w:pPr>
        <w:tabs>
          <w:tab w:val="num" w:pos="360"/>
        </w:tabs>
        <w:ind w:left="360" w:hanging="360"/>
      </w:pPr>
      <w:rPr>
        <w:rFonts w:hint="default"/>
        <w:b w:val="0"/>
      </w:rPr>
    </w:lvl>
    <w:lvl w:ilvl="1">
      <w:start w:val="1"/>
      <w:numFmt w:val="lowerLetter"/>
      <w:suff w:val="space"/>
      <w:lvlText w:val="%2)"/>
      <w:lvlJc w:val="left"/>
      <w:pPr>
        <w:ind w:left="720" w:hanging="360"/>
      </w:pPr>
      <w:rPr>
        <w:rFonts w:hint="default"/>
        <w:b w:val="0"/>
      </w:rPr>
    </w:lvl>
    <w:lvl w:ilvl="2">
      <w:start w:val="1"/>
      <w:numFmt w:val="lowerRoman"/>
      <w:lvlRestart w:val="0"/>
      <w:suff w:val="space"/>
      <w:lvlText w:val="%3)"/>
      <w:lvlJc w:val="left"/>
      <w:pPr>
        <w:ind w:left="1080" w:hanging="360"/>
      </w:pPr>
      <w:rPr>
        <w:rFonts w:hint="default"/>
      </w:rPr>
    </w:lvl>
    <w:lvl w:ilvl="3">
      <w:start w:val="1"/>
      <w:numFmt w:val="decimal"/>
      <w:lvlRestart w:val="0"/>
      <w:suff w:val="space"/>
      <w:lvlText w:val="(%4)"/>
      <w:lvlJc w:val="left"/>
      <w:pPr>
        <w:ind w:left="1440" w:hanging="360"/>
      </w:pPr>
      <w:rPr>
        <w:rFonts w:ascii="Times New Roman" w:hAnsi="Times New Roman" w:cs="Times New Roman" w:hint="default"/>
      </w:rPr>
    </w:lvl>
    <w:lvl w:ilvl="4">
      <w:start w:val="1"/>
      <w:numFmt w:val="lowerLetter"/>
      <w:lvlRestart w:val="0"/>
      <w:suff w:val="space"/>
      <w:lvlText w:val="(%5)"/>
      <w:lvlJc w:val="left"/>
      <w:pPr>
        <w:ind w:left="1800" w:hanging="360"/>
      </w:pPr>
      <w:rPr>
        <w:rFonts w:hint="default"/>
      </w:rPr>
    </w:lvl>
    <w:lvl w:ilvl="5">
      <w:start w:val="1"/>
      <w:numFmt w:val="lowerRoman"/>
      <w:suff w:val="space"/>
      <w:lvlText w:val="(%6)"/>
      <w:lvlJc w:val="left"/>
      <w:pPr>
        <w:ind w:left="2160" w:hanging="360"/>
      </w:pPr>
      <w:rPr>
        <w:rFonts w:hint="default"/>
      </w:rPr>
    </w:lvl>
    <w:lvl w:ilvl="6">
      <w:start w:val="1"/>
      <w:numFmt w:val="decimal"/>
      <w:lvlRestart w:val="0"/>
      <w:suff w:val="space"/>
      <w:lvlText w:val="%7."/>
      <w:lvlJc w:val="left"/>
      <w:pPr>
        <w:ind w:left="2520" w:hanging="360"/>
      </w:pPr>
      <w:rPr>
        <w:rFonts w:hint="default"/>
      </w:rPr>
    </w:lvl>
    <w:lvl w:ilvl="7">
      <w:start w:val="1"/>
      <w:numFmt w:val="lowerLetter"/>
      <w:lvlRestart w:val="0"/>
      <w:suff w:val="space"/>
      <w:lvlText w:val="%8."/>
      <w:lvlJc w:val="left"/>
      <w:pPr>
        <w:ind w:left="2880" w:hanging="360"/>
      </w:pPr>
      <w:rPr>
        <w:rFonts w:hint="default"/>
      </w:rPr>
    </w:lvl>
    <w:lvl w:ilvl="8">
      <w:start w:val="1"/>
      <w:numFmt w:val="lowerRoman"/>
      <w:lvlRestart w:val="0"/>
      <w:suff w:val="space"/>
      <w:lvlText w:val="%9."/>
      <w:lvlJc w:val="left"/>
      <w:pPr>
        <w:ind w:left="3240" w:hanging="360"/>
      </w:pPr>
      <w:rPr>
        <w:rFonts w:hint="default"/>
      </w:rPr>
    </w:lvl>
  </w:abstractNum>
  <w:abstractNum w:abstractNumId="12" w15:restartNumberingAfterBreak="0">
    <w:nsid w:val="74996ACE"/>
    <w:multiLevelType w:val="multilevel"/>
    <w:tmpl w:val="71F89756"/>
    <w:lvl w:ilvl="0">
      <w:start w:val="1"/>
      <w:numFmt w:val="upperRoman"/>
      <w:suff w:val="space"/>
      <w:lvlText w:val="%1)"/>
      <w:lvlJc w:val="left"/>
      <w:pPr>
        <w:ind w:left="288" w:hanging="288"/>
      </w:pPr>
      <w:rPr>
        <w:rFonts w:hint="default"/>
        <w:b w:val="0"/>
      </w:rPr>
    </w:lvl>
    <w:lvl w:ilvl="1">
      <w:start w:val="1"/>
      <w:numFmt w:val="lowerLetter"/>
      <w:lvlRestart w:val="0"/>
      <w:suff w:val="space"/>
      <w:lvlText w:val="%2)"/>
      <w:lvlJc w:val="left"/>
      <w:pPr>
        <w:ind w:left="576" w:hanging="216"/>
      </w:pPr>
      <w:rPr>
        <w:rFonts w:hint="default"/>
        <w:b w:val="0"/>
      </w:rPr>
    </w:lvl>
    <w:lvl w:ilvl="2">
      <w:start w:val="1"/>
      <w:numFmt w:val="lowerRoman"/>
      <w:lvlRestart w:val="0"/>
      <w:suff w:val="space"/>
      <w:lvlText w:val="%3)"/>
      <w:lvlJc w:val="left"/>
      <w:pPr>
        <w:ind w:left="1008" w:hanging="288"/>
      </w:pPr>
      <w:rPr>
        <w:rFonts w:hint="default"/>
      </w:rPr>
    </w:lvl>
    <w:lvl w:ilvl="3">
      <w:start w:val="1"/>
      <w:numFmt w:val="decimal"/>
      <w:lvlRestart w:val="0"/>
      <w:suff w:val="space"/>
      <w:lvlText w:val="(%4)"/>
      <w:lvlJc w:val="left"/>
      <w:pPr>
        <w:ind w:left="1368" w:hanging="288"/>
      </w:pPr>
      <w:rPr>
        <w:rFonts w:ascii="Times New Roman" w:hAnsi="Times New Roman" w:cs="Times New Roman" w:hint="default"/>
      </w:rPr>
    </w:lvl>
    <w:lvl w:ilvl="4">
      <w:start w:val="1"/>
      <w:numFmt w:val="lowerLetter"/>
      <w:lvlRestart w:val="0"/>
      <w:suff w:val="space"/>
      <w:lvlText w:val="(%5)"/>
      <w:lvlJc w:val="left"/>
      <w:pPr>
        <w:ind w:left="1728" w:hanging="288"/>
      </w:pPr>
      <w:rPr>
        <w:rFonts w:hint="default"/>
      </w:rPr>
    </w:lvl>
    <w:lvl w:ilvl="5">
      <w:start w:val="1"/>
      <w:numFmt w:val="lowerRoman"/>
      <w:suff w:val="space"/>
      <w:lvlText w:val="(%6)"/>
      <w:lvlJc w:val="left"/>
      <w:pPr>
        <w:ind w:left="2088" w:hanging="288"/>
      </w:pPr>
      <w:rPr>
        <w:rFonts w:hint="default"/>
      </w:rPr>
    </w:lvl>
    <w:lvl w:ilvl="6">
      <w:start w:val="1"/>
      <w:numFmt w:val="decimal"/>
      <w:lvlRestart w:val="0"/>
      <w:suff w:val="space"/>
      <w:lvlText w:val="%7."/>
      <w:lvlJc w:val="left"/>
      <w:pPr>
        <w:ind w:left="2448" w:hanging="288"/>
      </w:pPr>
      <w:rPr>
        <w:rFonts w:hint="default"/>
      </w:rPr>
    </w:lvl>
    <w:lvl w:ilvl="7">
      <w:start w:val="1"/>
      <w:numFmt w:val="lowerLetter"/>
      <w:lvlRestart w:val="0"/>
      <w:suff w:val="space"/>
      <w:lvlText w:val="%8."/>
      <w:lvlJc w:val="left"/>
      <w:pPr>
        <w:ind w:left="2808" w:hanging="288"/>
      </w:pPr>
      <w:rPr>
        <w:rFonts w:hint="default"/>
      </w:rPr>
    </w:lvl>
    <w:lvl w:ilvl="8">
      <w:start w:val="1"/>
      <w:numFmt w:val="lowerRoman"/>
      <w:lvlRestart w:val="0"/>
      <w:suff w:val="space"/>
      <w:lvlText w:val="%9."/>
      <w:lvlJc w:val="left"/>
      <w:pPr>
        <w:ind w:left="3168" w:hanging="288"/>
      </w:pPr>
      <w:rPr>
        <w:rFonts w:hint="default"/>
      </w:rPr>
    </w:lvl>
  </w:abstractNum>
  <w:abstractNum w:abstractNumId="13" w15:restartNumberingAfterBreak="0">
    <w:nsid w:val="77D85C2E"/>
    <w:multiLevelType w:val="multilevel"/>
    <w:tmpl w:val="FB267C0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suff w:val="space"/>
      <w:lvlText w:val="(%4)"/>
      <w:lvlJc w:val="left"/>
      <w:pPr>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E600447"/>
    <w:multiLevelType w:val="multilevel"/>
    <w:tmpl w:val="2B8C16B0"/>
    <w:lvl w:ilvl="0">
      <w:start w:val="1"/>
      <w:numFmt w:val="upperRoman"/>
      <w:suff w:val="space"/>
      <w:lvlText w:val="%1)"/>
      <w:lvlJc w:val="left"/>
      <w:pPr>
        <w:ind w:left="360" w:hanging="360"/>
      </w:pPr>
      <w:rPr>
        <w:rFonts w:hint="default"/>
        <w:b w:val="0"/>
      </w:rPr>
    </w:lvl>
    <w:lvl w:ilvl="1">
      <w:start w:val="1"/>
      <w:numFmt w:val="lowerLetter"/>
      <w:suff w:val="space"/>
      <w:lvlText w:val="%2)"/>
      <w:lvlJc w:val="left"/>
      <w:pPr>
        <w:ind w:left="720" w:hanging="360"/>
      </w:pPr>
      <w:rPr>
        <w:rFonts w:hint="default"/>
        <w:b w:val="0"/>
      </w:rPr>
    </w:lvl>
    <w:lvl w:ilvl="2">
      <w:start w:val="1"/>
      <w:numFmt w:val="lowerRoman"/>
      <w:lvlRestart w:val="0"/>
      <w:suff w:val="space"/>
      <w:lvlText w:val="%3)"/>
      <w:lvlJc w:val="left"/>
      <w:pPr>
        <w:ind w:left="1080" w:hanging="360"/>
      </w:pPr>
      <w:rPr>
        <w:rFonts w:hint="default"/>
      </w:rPr>
    </w:lvl>
    <w:lvl w:ilvl="3">
      <w:start w:val="1"/>
      <w:numFmt w:val="decimal"/>
      <w:lvlRestart w:val="0"/>
      <w:suff w:val="space"/>
      <w:lvlText w:val="(%4)"/>
      <w:lvlJc w:val="left"/>
      <w:pPr>
        <w:ind w:left="1440" w:hanging="360"/>
      </w:pPr>
      <w:rPr>
        <w:rFonts w:ascii="Times New Roman" w:hAnsi="Times New Roman" w:cs="Times New Roman" w:hint="default"/>
      </w:rPr>
    </w:lvl>
    <w:lvl w:ilvl="4">
      <w:start w:val="1"/>
      <w:numFmt w:val="lowerLetter"/>
      <w:lvlRestart w:val="0"/>
      <w:suff w:val="space"/>
      <w:lvlText w:val="(%5)"/>
      <w:lvlJc w:val="left"/>
      <w:pPr>
        <w:ind w:left="1800" w:hanging="360"/>
      </w:pPr>
      <w:rPr>
        <w:rFonts w:hint="default"/>
      </w:rPr>
    </w:lvl>
    <w:lvl w:ilvl="5">
      <w:start w:val="1"/>
      <w:numFmt w:val="lowerRoman"/>
      <w:suff w:val="space"/>
      <w:lvlText w:val="(%6)"/>
      <w:lvlJc w:val="left"/>
      <w:pPr>
        <w:ind w:left="2160" w:hanging="360"/>
      </w:pPr>
      <w:rPr>
        <w:rFonts w:hint="default"/>
      </w:rPr>
    </w:lvl>
    <w:lvl w:ilvl="6">
      <w:start w:val="1"/>
      <w:numFmt w:val="decimal"/>
      <w:lvlRestart w:val="0"/>
      <w:suff w:val="space"/>
      <w:lvlText w:val="%7."/>
      <w:lvlJc w:val="left"/>
      <w:pPr>
        <w:ind w:left="2520" w:hanging="360"/>
      </w:pPr>
      <w:rPr>
        <w:rFonts w:hint="default"/>
      </w:rPr>
    </w:lvl>
    <w:lvl w:ilvl="7">
      <w:start w:val="1"/>
      <w:numFmt w:val="lowerLetter"/>
      <w:lvlRestart w:val="0"/>
      <w:suff w:val="space"/>
      <w:lvlText w:val="%8."/>
      <w:lvlJc w:val="left"/>
      <w:pPr>
        <w:ind w:left="2880" w:hanging="360"/>
      </w:pPr>
      <w:rPr>
        <w:rFonts w:hint="default"/>
      </w:rPr>
    </w:lvl>
    <w:lvl w:ilvl="8">
      <w:start w:val="1"/>
      <w:numFmt w:val="lowerRoman"/>
      <w:lvlRestart w:val="0"/>
      <w:suff w:val="space"/>
      <w:lvlText w:val="%9."/>
      <w:lvlJc w:val="left"/>
      <w:pPr>
        <w:ind w:left="3240" w:hanging="360"/>
      </w:pPr>
      <w:rPr>
        <w:rFonts w:hint="default"/>
      </w:rPr>
    </w:lvl>
  </w:abstractNum>
  <w:abstractNum w:abstractNumId="15" w15:restartNumberingAfterBreak="0">
    <w:nsid w:val="7F1C2EC2"/>
    <w:multiLevelType w:val="multilevel"/>
    <w:tmpl w:val="0480DD1C"/>
    <w:lvl w:ilvl="0">
      <w:start w:val="1"/>
      <w:numFmt w:val="upperRoman"/>
      <w:suff w:val="space"/>
      <w:lvlText w:val="%1)"/>
      <w:lvlJc w:val="left"/>
      <w:pPr>
        <w:ind w:left="288" w:hanging="288"/>
      </w:pPr>
      <w:rPr>
        <w:rFonts w:hint="default"/>
        <w:b w:val="0"/>
      </w:rPr>
    </w:lvl>
    <w:lvl w:ilvl="1">
      <w:start w:val="1"/>
      <w:numFmt w:val="lowerLetter"/>
      <w:lvlRestart w:val="0"/>
      <w:suff w:val="space"/>
      <w:lvlText w:val="%2)"/>
      <w:lvlJc w:val="left"/>
      <w:pPr>
        <w:ind w:left="576" w:hanging="216"/>
      </w:pPr>
      <w:rPr>
        <w:rFonts w:hint="default"/>
        <w:b w:val="0"/>
      </w:rPr>
    </w:lvl>
    <w:lvl w:ilvl="2">
      <w:start w:val="1"/>
      <w:numFmt w:val="lowerRoman"/>
      <w:lvlRestart w:val="0"/>
      <w:suff w:val="space"/>
      <w:lvlText w:val="%3)"/>
      <w:lvlJc w:val="left"/>
      <w:pPr>
        <w:ind w:left="1080" w:hanging="360"/>
      </w:pPr>
      <w:rPr>
        <w:rFonts w:hint="default"/>
      </w:rPr>
    </w:lvl>
    <w:lvl w:ilvl="3">
      <w:start w:val="1"/>
      <w:numFmt w:val="decimal"/>
      <w:lvlRestart w:val="0"/>
      <w:suff w:val="space"/>
      <w:lvlText w:val="(%4)"/>
      <w:lvlJc w:val="left"/>
      <w:pPr>
        <w:ind w:left="1440" w:hanging="360"/>
      </w:pPr>
      <w:rPr>
        <w:rFonts w:ascii="Times New Roman" w:hAnsi="Times New Roman" w:cs="Times New Roman" w:hint="default"/>
      </w:rPr>
    </w:lvl>
    <w:lvl w:ilvl="4">
      <w:start w:val="1"/>
      <w:numFmt w:val="lowerLetter"/>
      <w:lvlRestart w:val="0"/>
      <w:suff w:val="space"/>
      <w:lvlText w:val="(%5)"/>
      <w:lvlJc w:val="left"/>
      <w:pPr>
        <w:ind w:left="1800" w:hanging="360"/>
      </w:pPr>
      <w:rPr>
        <w:rFonts w:hint="default"/>
      </w:rPr>
    </w:lvl>
    <w:lvl w:ilvl="5">
      <w:start w:val="1"/>
      <w:numFmt w:val="lowerRoman"/>
      <w:suff w:val="space"/>
      <w:lvlText w:val="(%6)"/>
      <w:lvlJc w:val="left"/>
      <w:pPr>
        <w:ind w:left="2160" w:hanging="360"/>
      </w:pPr>
      <w:rPr>
        <w:rFonts w:hint="default"/>
      </w:rPr>
    </w:lvl>
    <w:lvl w:ilvl="6">
      <w:start w:val="1"/>
      <w:numFmt w:val="decimal"/>
      <w:lvlRestart w:val="0"/>
      <w:suff w:val="space"/>
      <w:lvlText w:val="%7."/>
      <w:lvlJc w:val="left"/>
      <w:pPr>
        <w:ind w:left="2520" w:hanging="360"/>
      </w:pPr>
      <w:rPr>
        <w:rFonts w:hint="default"/>
      </w:rPr>
    </w:lvl>
    <w:lvl w:ilvl="7">
      <w:start w:val="1"/>
      <w:numFmt w:val="lowerLetter"/>
      <w:lvlRestart w:val="0"/>
      <w:suff w:val="space"/>
      <w:lvlText w:val="%8."/>
      <w:lvlJc w:val="left"/>
      <w:pPr>
        <w:ind w:left="2880" w:hanging="360"/>
      </w:pPr>
      <w:rPr>
        <w:rFonts w:hint="default"/>
      </w:rPr>
    </w:lvl>
    <w:lvl w:ilvl="8">
      <w:start w:val="1"/>
      <w:numFmt w:val="lowerRoman"/>
      <w:lvlRestart w:val="0"/>
      <w:suff w:val="space"/>
      <w:lvlText w:val="%9."/>
      <w:lvlJc w:val="left"/>
      <w:pPr>
        <w:ind w:left="3240" w:hanging="360"/>
      </w:pPr>
      <w:rPr>
        <w:rFonts w:hint="default"/>
      </w:rPr>
    </w:lvl>
  </w:abstractNum>
  <w:num w:numId="1" w16cid:durableId="933712409">
    <w:abstractNumId w:val="13"/>
  </w:num>
  <w:num w:numId="2" w16cid:durableId="594174645">
    <w:abstractNumId w:val="1"/>
  </w:num>
  <w:num w:numId="3" w16cid:durableId="74666901">
    <w:abstractNumId w:val="10"/>
  </w:num>
  <w:num w:numId="4" w16cid:durableId="858810490">
    <w:abstractNumId w:val="11"/>
  </w:num>
  <w:num w:numId="5" w16cid:durableId="1101418507">
    <w:abstractNumId w:val="14"/>
  </w:num>
  <w:num w:numId="6" w16cid:durableId="966936736">
    <w:abstractNumId w:val="0"/>
  </w:num>
  <w:num w:numId="7" w16cid:durableId="1482698237">
    <w:abstractNumId w:val="7"/>
  </w:num>
  <w:num w:numId="8" w16cid:durableId="1187671328">
    <w:abstractNumId w:val="2"/>
  </w:num>
  <w:num w:numId="9" w16cid:durableId="413553700">
    <w:abstractNumId w:val="12"/>
  </w:num>
  <w:num w:numId="10" w16cid:durableId="2085568929">
    <w:abstractNumId w:val="5"/>
  </w:num>
  <w:num w:numId="11" w16cid:durableId="1747065891">
    <w:abstractNumId w:val="6"/>
  </w:num>
  <w:num w:numId="12" w16cid:durableId="769546360">
    <w:abstractNumId w:val="3"/>
  </w:num>
  <w:num w:numId="13" w16cid:durableId="1628661126">
    <w:abstractNumId w:val="15"/>
  </w:num>
  <w:num w:numId="14" w16cid:durableId="1204564259">
    <w:abstractNumId w:val="4"/>
  </w:num>
  <w:num w:numId="15" w16cid:durableId="1593782460">
    <w:abstractNumId w:val="8"/>
  </w:num>
  <w:num w:numId="16" w16cid:durableId="402484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121" style="mso-wrap-style:none" fillcolor="white">
      <v:fill color="white"/>
      <v:textbox style="mso-fit-shape-to-text:t"/>
      <o:colormru v:ext="edit" colors="#00c,#6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0DD"/>
    <w:rsid w:val="000226EC"/>
    <w:rsid w:val="000417E4"/>
    <w:rsid w:val="00046247"/>
    <w:rsid w:val="00064311"/>
    <w:rsid w:val="00070A4C"/>
    <w:rsid w:val="00070B10"/>
    <w:rsid w:val="00075B43"/>
    <w:rsid w:val="000A0B13"/>
    <w:rsid w:val="000C3A6C"/>
    <w:rsid w:val="000F16AD"/>
    <w:rsid w:val="000F4A3B"/>
    <w:rsid w:val="001039B1"/>
    <w:rsid w:val="001040EC"/>
    <w:rsid w:val="0011352D"/>
    <w:rsid w:val="00113B57"/>
    <w:rsid w:val="00116C57"/>
    <w:rsid w:val="001232D6"/>
    <w:rsid w:val="001342FF"/>
    <w:rsid w:val="001364A6"/>
    <w:rsid w:val="00143E2E"/>
    <w:rsid w:val="00150824"/>
    <w:rsid w:val="00190EE6"/>
    <w:rsid w:val="001A7BDC"/>
    <w:rsid w:val="001D01BC"/>
    <w:rsid w:val="002151AB"/>
    <w:rsid w:val="00220C9D"/>
    <w:rsid w:val="00221192"/>
    <w:rsid w:val="00222A87"/>
    <w:rsid w:val="0024747D"/>
    <w:rsid w:val="00262D9B"/>
    <w:rsid w:val="002634ED"/>
    <w:rsid w:val="002A077A"/>
    <w:rsid w:val="002C3DC1"/>
    <w:rsid w:val="002C719F"/>
    <w:rsid w:val="002C77C4"/>
    <w:rsid w:val="002D6078"/>
    <w:rsid w:val="002E51E1"/>
    <w:rsid w:val="003001DC"/>
    <w:rsid w:val="00301155"/>
    <w:rsid w:val="00301DC1"/>
    <w:rsid w:val="0031579B"/>
    <w:rsid w:val="0033663F"/>
    <w:rsid w:val="00341A08"/>
    <w:rsid w:val="0034565A"/>
    <w:rsid w:val="00372210"/>
    <w:rsid w:val="003917F9"/>
    <w:rsid w:val="003B1FE5"/>
    <w:rsid w:val="003B32CF"/>
    <w:rsid w:val="003C2846"/>
    <w:rsid w:val="003E2C24"/>
    <w:rsid w:val="003E66F4"/>
    <w:rsid w:val="003F1CE5"/>
    <w:rsid w:val="003F3109"/>
    <w:rsid w:val="003F4AFA"/>
    <w:rsid w:val="00413E1B"/>
    <w:rsid w:val="004330D8"/>
    <w:rsid w:val="00447DDB"/>
    <w:rsid w:val="00455799"/>
    <w:rsid w:val="004579F0"/>
    <w:rsid w:val="00471D83"/>
    <w:rsid w:val="004816B2"/>
    <w:rsid w:val="00486735"/>
    <w:rsid w:val="004B5103"/>
    <w:rsid w:val="004B7DE4"/>
    <w:rsid w:val="004D23A4"/>
    <w:rsid w:val="004E0841"/>
    <w:rsid w:val="004E5654"/>
    <w:rsid w:val="004E6037"/>
    <w:rsid w:val="004E662D"/>
    <w:rsid w:val="005143BB"/>
    <w:rsid w:val="005158DA"/>
    <w:rsid w:val="00520C70"/>
    <w:rsid w:val="00555134"/>
    <w:rsid w:val="0059191D"/>
    <w:rsid w:val="005A7CE9"/>
    <w:rsid w:val="005B1557"/>
    <w:rsid w:val="005B4505"/>
    <w:rsid w:val="005B50DA"/>
    <w:rsid w:val="005D2126"/>
    <w:rsid w:val="005E5D7F"/>
    <w:rsid w:val="006005B1"/>
    <w:rsid w:val="006447DE"/>
    <w:rsid w:val="00653BE3"/>
    <w:rsid w:val="00662FFF"/>
    <w:rsid w:val="00673453"/>
    <w:rsid w:val="00675E97"/>
    <w:rsid w:val="00683F14"/>
    <w:rsid w:val="00695B51"/>
    <w:rsid w:val="00697696"/>
    <w:rsid w:val="00697AB3"/>
    <w:rsid w:val="006A0F51"/>
    <w:rsid w:val="006A573E"/>
    <w:rsid w:val="006B64CD"/>
    <w:rsid w:val="006D145E"/>
    <w:rsid w:val="006D5688"/>
    <w:rsid w:val="0070029E"/>
    <w:rsid w:val="0075310A"/>
    <w:rsid w:val="00786990"/>
    <w:rsid w:val="007A25EE"/>
    <w:rsid w:val="007B46A1"/>
    <w:rsid w:val="007F0CD2"/>
    <w:rsid w:val="00807F93"/>
    <w:rsid w:val="0081294C"/>
    <w:rsid w:val="00847D2E"/>
    <w:rsid w:val="008521F3"/>
    <w:rsid w:val="00866C8F"/>
    <w:rsid w:val="0087473F"/>
    <w:rsid w:val="00881663"/>
    <w:rsid w:val="008A0A02"/>
    <w:rsid w:val="008A6D36"/>
    <w:rsid w:val="008C09EA"/>
    <w:rsid w:val="008C1625"/>
    <w:rsid w:val="008C4C6C"/>
    <w:rsid w:val="008E5319"/>
    <w:rsid w:val="008F6CA6"/>
    <w:rsid w:val="009122AB"/>
    <w:rsid w:val="00931994"/>
    <w:rsid w:val="00941564"/>
    <w:rsid w:val="00967D15"/>
    <w:rsid w:val="00970B2A"/>
    <w:rsid w:val="009739F8"/>
    <w:rsid w:val="00980B1C"/>
    <w:rsid w:val="00996332"/>
    <w:rsid w:val="00996DA4"/>
    <w:rsid w:val="009A1B09"/>
    <w:rsid w:val="009A34DE"/>
    <w:rsid w:val="009C029D"/>
    <w:rsid w:val="009C2907"/>
    <w:rsid w:val="009D417B"/>
    <w:rsid w:val="009F1DF5"/>
    <w:rsid w:val="00A025A1"/>
    <w:rsid w:val="00A075E4"/>
    <w:rsid w:val="00A3231C"/>
    <w:rsid w:val="00A37632"/>
    <w:rsid w:val="00A525E1"/>
    <w:rsid w:val="00A53835"/>
    <w:rsid w:val="00A9001E"/>
    <w:rsid w:val="00AC0EAC"/>
    <w:rsid w:val="00AD3519"/>
    <w:rsid w:val="00AE578F"/>
    <w:rsid w:val="00AF59A6"/>
    <w:rsid w:val="00B15A5C"/>
    <w:rsid w:val="00B3295F"/>
    <w:rsid w:val="00B704FB"/>
    <w:rsid w:val="00B80656"/>
    <w:rsid w:val="00B845AD"/>
    <w:rsid w:val="00BB2D45"/>
    <w:rsid w:val="00BB733C"/>
    <w:rsid w:val="00C07DF8"/>
    <w:rsid w:val="00C257CA"/>
    <w:rsid w:val="00C44B7B"/>
    <w:rsid w:val="00C52444"/>
    <w:rsid w:val="00C6722F"/>
    <w:rsid w:val="00C8541F"/>
    <w:rsid w:val="00C87005"/>
    <w:rsid w:val="00CC52DD"/>
    <w:rsid w:val="00CC7C4E"/>
    <w:rsid w:val="00CD2098"/>
    <w:rsid w:val="00D014D5"/>
    <w:rsid w:val="00D1611F"/>
    <w:rsid w:val="00D21169"/>
    <w:rsid w:val="00D22E16"/>
    <w:rsid w:val="00D34C98"/>
    <w:rsid w:val="00D34F79"/>
    <w:rsid w:val="00D63CE1"/>
    <w:rsid w:val="00D711AF"/>
    <w:rsid w:val="00D94981"/>
    <w:rsid w:val="00D975C7"/>
    <w:rsid w:val="00DA7FBD"/>
    <w:rsid w:val="00DC383A"/>
    <w:rsid w:val="00DE4DF7"/>
    <w:rsid w:val="00DF5126"/>
    <w:rsid w:val="00E04ED6"/>
    <w:rsid w:val="00E43E9D"/>
    <w:rsid w:val="00E50686"/>
    <w:rsid w:val="00E86656"/>
    <w:rsid w:val="00EC35C7"/>
    <w:rsid w:val="00EC5894"/>
    <w:rsid w:val="00EE4508"/>
    <w:rsid w:val="00EF59D4"/>
    <w:rsid w:val="00F024BF"/>
    <w:rsid w:val="00F27079"/>
    <w:rsid w:val="00F3661A"/>
    <w:rsid w:val="00F36E1E"/>
    <w:rsid w:val="00F5139F"/>
    <w:rsid w:val="00F67B72"/>
    <w:rsid w:val="00F82328"/>
    <w:rsid w:val="00F83DEA"/>
    <w:rsid w:val="00F867F8"/>
    <w:rsid w:val="00F9236C"/>
    <w:rsid w:val="00F9523B"/>
    <w:rsid w:val="00FC42D8"/>
    <w:rsid w:val="00FD4AD1"/>
    <w:rsid w:val="00FD50DD"/>
    <w:rsid w:val="00FE2038"/>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style="mso-wrap-style:none" fillcolor="white">
      <v:fill color="white"/>
      <v:textbox style="mso-fit-shape-to-text:t"/>
      <o:colormru v:ext="edit" colors="#00c,#69f"/>
    </o:shapedefaults>
    <o:shapelayout v:ext="edit">
      <o:idmap v:ext="edit" data="1"/>
    </o:shapelayout>
  </w:shapeDefaults>
  <w:decimalSymbol w:val="."/>
  <w:listSeparator w:val=","/>
  <w14:docId w14:val="211B2BEC"/>
  <w15:chartTrackingRefBased/>
  <w15:docId w15:val="{56844F48-E38F-401D-A6CF-70A92DAE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50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5B51"/>
    <w:pPr>
      <w:tabs>
        <w:tab w:val="center" w:pos="4680"/>
        <w:tab w:val="right" w:pos="9360"/>
      </w:tabs>
    </w:pPr>
  </w:style>
  <w:style w:type="character" w:customStyle="1" w:styleId="HeaderChar">
    <w:name w:val="Header Char"/>
    <w:basedOn w:val="DefaultParagraphFont"/>
    <w:link w:val="Header"/>
    <w:uiPriority w:val="99"/>
    <w:rsid w:val="00695B51"/>
    <w:rPr>
      <w:sz w:val="24"/>
      <w:szCs w:val="24"/>
    </w:rPr>
  </w:style>
  <w:style w:type="paragraph" w:styleId="Footer">
    <w:name w:val="footer"/>
    <w:basedOn w:val="Normal"/>
    <w:link w:val="FooterChar"/>
    <w:rsid w:val="00695B51"/>
    <w:pPr>
      <w:tabs>
        <w:tab w:val="center" w:pos="4680"/>
        <w:tab w:val="right" w:pos="9360"/>
      </w:tabs>
    </w:pPr>
  </w:style>
  <w:style w:type="character" w:customStyle="1" w:styleId="FooterChar">
    <w:name w:val="Footer Char"/>
    <w:basedOn w:val="DefaultParagraphFont"/>
    <w:link w:val="Footer"/>
    <w:rsid w:val="00695B51"/>
    <w:rPr>
      <w:sz w:val="24"/>
      <w:szCs w:val="24"/>
    </w:rPr>
  </w:style>
  <w:style w:type="paragraph" w:styleId="BalloonText">
    <w:name w:val="Balloon Text"/>
    <w:basedOn w:val="Normal"/>
    <w:link w:val="BalloonTextChar"/>
    <w:rsid w:val="00B704FB"/>
    <w:rPr>
      <w:rFonts w:ascii="Tahoma" w:hAnsi="Tahoma" w:cs="Tahoma"/>
      <w:sz w:val="16"/>
      <w:szCs w:val="16"/>
    </w:rPr>
  </w:style>
  <w:style w:type="character" w:customStyle="1" w:styleId="BalloonTextChar">
    <w:name w:val="Balloon Text Char"/>
    <w:basedOn w:val="DefaultParagraphFont"/>
    <w:link w:val="BalloonText"/>
    <w:rsid w:val="00B704FB"/>
    <w:rPr>
      <w:rFonts w:ascii="Tahoma" w:hAnsi="Tahoma" w:cs="Tahoma"/>
      <w:sz w:val="16"/>
      <w:szCs w:val="16"/>
    </w:rPr>
  </w:style>
  <w:style w:type="paragraph" w:styleId="ListParagraph">
    <w:name w:val="List Paragraph"/>
    <w:basedOn w:val="Normal"/>
    <w:uiPriority w:val="34"/>
    <w:qFormat/>
    <w:rsid w:val="002C77C4"/>
    <w:pPr>
      <w:ind w:left="720"/>
    </w:pPr>
  </w:style>
  <w:style w:type="numbering" w:customStyle="1" w:styleId="Sermons">
    <w:name w:val="Sermons"/>
    <w:uiPriority w:val="99"/>
    <w:rsid w:val="004E6037"/>
    <w:pPr>
      <w:numPr>
        <w:numId w:val="15"/>
      </w:numPr>
    </w:pPr>
  </w:style>
  <w:style w:type="character" w:styleId="CommentReference">
    <w:name w:val="annotation reference"/>
    <w:basedOn w:val="DefaultParagraphFont"/>
    <w:rsid w:val="00AE578F"/>
    <w:rPr>
      <w:sz w:val="16"/>
      <w:szCs w:val="16"/>
    </w:rPr>
  </w:style>
  <w:style w:type="paragraph" w:styleId="CommentText">
    <w:name w:val="annotation text"/>
    <w:basedOn w:val="Normal"/>
    <w:link w:val="CommentTextChar"/>
    <w:rsid w:val="00AE578F"/>
    <w:pPr>
      <w:spacing w:line="240" w:lineRule="atLeast"/>
      <w:jc w:val="both"/>
    </w:pPr>
    <w:rPr>
      <w:rFonts w:ascii="Arial Narrow" w:eastAsia="Calibri" w:hAnsi="Arial Narrow"/>
      <w:sz w:val="20"/>
      <w:szCs w:val="20"/>
    </w:rPr>
  </w:style>
  <w:style w:type="character" w:customStyle="1" w:styleId="CommentTextChar">
    <w:name w:val="Comment Text Char"/>
    <w:basedOn w:val="DefaultParagraphFont"/>
    <w:link w:val="CommentText"/>
    <w:rsid w:val="00AE578F"/>
    <w:rPr>
      <w:rFonts w:ascii="Arial Narrow" w:eastAsia="Calibri"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06161">
      <w:bodyDiv w:val="1"/>
      <w:marLeft w:val="0"/>
      <w:marRight w:val="0"/>
      <w:marTop w:val="0"/>
      <w:marBottom w:val="0"/>
      <w:divBdr>
        <w:top w:val="none" w:sz="0" w:space="0" w:color="auto"/>
        <w:left w:val="none" w:sz="0" w:space="0" w:color="auto"/>
        <w:bottom w:val="none" w:sz="0" w:space="0" w:color="auto"/>
        <w:right w:val="none" w:sz="0" w:space="0" w:color="auto"/>
      </w:divBdr>
    </w:div>
    <w:div w:id="145282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Wyldewood Baptist Church</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Randy King</dc:creator>
  <cp:keywords/>
  <dc:description/>
  <cp:lastModifiedBy>Randy King</cp:lastModifiedBy>
  <cp:revision>2</cp:revision>
  <cp:lastPrinted>2008-09-06T20:08:00Z</cp:lastPrinted>
  <dcterms:created xsi:type="dcterms:W3CDTF">2022-08-05T00:21:00Z</dcterms:created>
  <dcterms:modified xsi:type="dcterms:W3CDTF">2022-08-05T00:21:00Z</dcterms:modified>
</cp:coreProperties>
</file>